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C469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19CE6EC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E951428" w14:textId="56E9DFD1" w:rsidR="004C6FAA" w:rsidRP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4C6FAA">
        <w:rPr>
          <w:rFonts w:asciiTheme="minorHAnsi" w:hAnsiTheme="minorHAnsi" w:cstheme="minorHAnsi"/>
          <w:b/>
          <w:sz w:val="22"/>
          <w:szCs w:val="22"/>
        </w:rPr>
        <w:t>Terry College of Business –</w:t>
      </w:r>
      <w:r w:rsidR="001012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01F9">
        <w:rPr>
          <w:rFonts w:asciiTheme="minorHAnsi" w:hAnsiTheme="minorHAnsi" w:cstheme="minorHAnsi"/>
          <w:b/>
          <w:sz w:val="22"/>
          <w:szCs w:val="22"/>
        </w:rPr>
        <w:t>April</w:t>
      </w:r>
      <w:r w:rsidR="007852C5">
        <w:rPr>
          <w:rFonts w:asciiTheme="minorHAnsi" w:hAnsiTheme="minorHAnsi" w:cstheme="minorHAnsi"/>
          <w:b/>
          <w:sz w:val="22"/>
          <w:szCs w:val="22"/>
        </w:rPr>
        <w:t xml:space="preserve"> 2025</w:t>
      </w:r>
      <w:r w:rsidRPr="004C6FAA">
        <w:rPr>
          <w:rFonts w:asciiTheme="minorHAnsi" w:hAnsiTheme="minorHAnsi" w:cstheme="minorHAnsi"/>
          <w:b/>
          <w:sz w:val="22"/>
          <w:szCs w:val="22"/>
        </w:rPr>
        <w:t xml:space="preserve"> SRG Meeting Minutes</w:t>
      </w:r>
    </w:p>
    <w:p w14:paraId="58330F68" w14:textId="100921BF" w:rsidR="004C6FAA" w:rsidRPr="004C6FAA" w:rsidRDefault="00101284" w:rsidP="004C6FAA">
      <w:pPr>
        <w:pStyle w:val="Header"/>
        <w:tabs>
          <w:tab w:val="left" w:pos="721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Wednesday, </w:t>
      </w:r>
      <w:r w:rsidR="001501F9">
        <w:rPr>
          <w:rFonts w:asciiTheme="minorHAnsi" w:hAnsiTheme="minorHAnsi" w:cstheme="minorHAnsi"/>
          <w:b/>
          <w:sz w:val="22"/>
          <w:szCs w:val="22"/>
        </w:rPr>
        <w:t>April</w:t>
      </w:r>
      <w:r w:rsidR="00660153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1501F9">
        <w:rPr>
          <w:rFonts w:asciiTheme="minorHAnsi" w:hAnsiTheme="minorHAnsi" w:cstheme="minorHAnsi"/>
          <w:b/>
          <w:sz w:val="22"/>
          <w:szCs w:val="22"/>
        </w:rPr>
        <w:t>6</w:t>
      </w:r>
      <w:r w:rsidR="007852C5">
        <w:rPr>
          <w:rFonts w:asciiTheme="minorHAnsi" w:hAnsiTheme="minorHAnsi" w:cstheme="minorHAnsi"/>
          <w:b/>
          <w:sz w:val="22"/>
          <w:szCs w:val="22"/>
        </w:rPr>
        <w:t>, 2025</w:t>
      </w:r>
    </w:p>
    <w:p w14:paraId="39E2F08F" w14:textId="1D985881" w:rsidR="004C6FAA" w:rsidRPr="004C6FAA" w:rsidRDefault="00FE6D69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9:00a</w:t>
      </w:r>
      <w:r w:rsidR="004C6FAA" w:rsidRPr="004C6FAA">
        <w:rPr>
          <w:rFonts w:asciiTheme="minorHAnsi" w:hAnsiTheme="minorHAnsi" w:cstheme="minorHAnsi"/>
          <w:b/>
          <w:sz w:val="22"/>
          <w:szCs w:val="22"/>
        </w:rPr>
        <w:t>m</w:t>
      </w:r>
    </w:p>
    <w:p w14:paraId="1911CE61" w14:textId="71345EF0" w:rsidR="004C6FAA" w:rsidRDefault="004C6FAA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Cs/>
          <w:sz w:val="22"/>
          <w:szCs w:val="22"/>
        </w:rPr>
      </w:pPr>
      <w:r w:rsidRPr="004C6FAA">
        <w:rPr>
          <w:rFonts w:asciiTheme="minorHAnsi" w:hAnsiTheme="minorHAnsi" w:cstheme="minorHAnsi"/>
          <w:b/>
          <w:sz w:val="22"/>
          <w:szCs w:val="22"/>
        </w:rPr>
        <w:t>Zoom Link</w:t>
      </w:r>
      <w:r w:rsidR="00101284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2020DC57" w14:textId="77777777" w:rsidR="00D14EF3" w:rsidRPr="004C6FAA" w:rsidRDefault="00D14EF3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/>
          <w:sz w:val="22"/>
          <w:szCs w:val="22"/>
        </w:rPr>
      </w:pPr>
    </w:p>
    <w:p w14:paraId="07F9C625" w14:textId="112C1FEC" w:rsidR="004C6FAA" w:rsidRPr="004C2660" w:rsidRDefault="004C6FAA" w:rsidP="004C6FAA">
      <w:pPr>
        <w:rPr>
          <w:b/>
        </w:rPr>
      </w:pPr>
      <w:r w:rsidRPr="004C6FAA">
        <w:rPr>
          <w:b/>
        </w:rPr>
        <w:t>Call to Order and Roll</w:t>
      </w:r>
      <w:r w:rsidR="004C2660">
        <w:rPr>
          <w:b/>
        </w:rPr>
        <w:br/>
      </w:r>
      <w:r w:rsidRPr="00101284">
        <w:rPr>
          <w:bCs/>
        </w:rPr>
        <w:t>(*= in attendance)</w: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3600"/>
        <w:gridCol w:w="5575"/>
      </w:tblGrid>
      <w:tr w:rsidR="004C6FAA" w:rsidRPr="004C6FAA" w14:paraId="4C99368B" w14:textId="77777777" w:rsidTr="00F07049">
        <w:trPr>
          <w:trHeight w:val="424"/>
        </w:trPr>
        <w:tc>
          <w:tcPr>
            <w:tcW w:w="3600" w:type="dxa"/>
          </w:tcPr>
          <w:p w14:paraId="143322CE" w14:textId="653C4863" w:rsidR="004C6FAA" w:rsidRPr="004C6FAA" w:rsidRDefault="001501F9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Paula Smith</w:t>
            </w:r>
          </w:p>
          <w:p w14:paraId="08CAF681" w14:textId="10B70ADA" w:rsidR="004C6FAA" w:rsidRPr="003D4FC1" w:rsidRDefault="001501F9" w:rsidP="001501F9">
            <w:pPr>
              <w:pStyle w:val="Event"/>
              <w:widowControl w:val="0"/>
              <w:tabs>
                <w:tab w:val="center" w:pos="1728"/>
                <w:tab w:val="right" w:pos="3456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*</w:t>
            </w:r>
            <w:r w:rsidR="003D4FC1">
              <w:rPr>
                <w:sz w:val="20"/>
                <w:szCs w:val="20"/>
              </w:rPr>
              <w:t>Vivian Brookshire</w:t>
            </w:r>
          </w:p>
          <w:p w14:paraId="6D5F7925" w14:textId="279F97AD" w:rsidR="004C6FAA" w:rsidRPr="004C6FAA" w:rsidRDefault="00660153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Michele Plogh</w:t>
            </w:r>
          </w:p>
          <w:p w14:paraId="02B768D2" w14:textId="632A68E0" w:rsidR="004C6FAA" w:rsidRPr="00101284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101284">
              <w:rPr>
                <w:sz w:val="20"/>
                <w:szCs w:val="20"/>
              </w:rPr>
              <w:t>Erin Garrett</w:t>
            </w:r>
          </w:p>
          <w:p w14:paraId="513CF4D0" w14:textId="6D064F4F" w:rsidR="004C6FAA" w:rsidRPr="000B39E5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B39E5">
              <w:rPr>
                <w:sz w:val="20"/>
                <w:szCs w:val="20"/>
              </w:rPr>
              <w:t>Carla Hill</w:t>
            </w:r>
          </w:p>
          <w:p w14:paraId="2A88B612" w14:textId="4AE96F5F" w:rsidR="004C6FAA" w:rsidRPr="004C6FAA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Jessica Sensabaugh</w:t>
            </w:r>
          </w:p>
          <w:p w14:paraId="59BD873C" w14:textId="316F9DDA" w:rsidR="004C6FAA" w:rsidRPr="004C6FAA" w:rsidRDefault="005A507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Keith Anderson</w:t>
            </w:r>
          </w:p>
          <w:p w14:paraId="56F9F990" w14:textId="01BA86C7" w:rsidR="004C6FAA" w:rsidRPr="004C6FAA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20BAB">
              <w:rPr>
                <w:sz w:val="20"/>
                <w:szCs w:val="20"/>
              </w:rPr>
              <w:t>Bailey Bryant</w:t>
            </w:r>
          </w:p>
          <w:p w14:paraId="33216866" w14:textId="6BD13DE2" w:rsidR="004C6FAA" w:rsidRPr="004C6FAA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Kari Sicard</w:t>
            </w:r>
          </w:p>
          <w:p w14:paraId="23AEDED5" w14:textId="22078F3C" w:rsidR="004C6FAA" w:rsidRPr="004C6FAA" w:rsidRDefault="00C74BF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Jeani Wooten</w:t>
            </w:r>
          </w:p>
          <w:p w14:paraId="06A759B0" w14:textId="308A8BCF" w:rsidR="004C6FAA" w:rsidRPr="004C6FAA" w:rsidRDefault="00660153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74BFA">
              <w:rPr>
                <w:sz w:val="20"/>
                <w:szCs w:val="20"/>
              </w:rPr>
              <w:t>Shannon Baker</w:t>
            </w:r>
          </w:p>
          <w:p w14:paraId="5D287347" w14:textId="00BE615E" w:rsidR="004C6FAA" w:rsidRPr="004C6FAA" w:rsidRDefault="007852C5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Becky Curry</w:t>
            </w:r>
          </w:p>
          <w:p w14:paraId="73DB496D" w14:textId="78626AC5" w:rsidR="004C6FAA" w:rsidRPr="004C6FAA" w:rsidRDefault="007852C5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Jimenez</w:t>
            </w:r>
          </w:p>
          <w:p w14:paraId="3E9CC43F" w14:textId="72A710E8" w:rsidR="004C6FAA" w:rsidRPr="004C6FAA" w:rsidRDefault="00D14EF3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Allison Gilmore</w:t>
            </w:r>
          </w:p>
          <w:p w14:paraId="1F218339" w14:textId="7C778978" w:rsidR="004C6FAA" w:rsidRPr="004C6FAA" w:rsidRDefault="007852C5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Megan Henning</w:t>
            </w:r>
          </w:p>
          <w:p w14:paraId="63B3EF7B" w14:textId="6A67E720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 xml:space="preserve"> </w:t>
            </w:r>
            <w:r w:rsidR="00101284">
              <w:rPr>
                <w:sz w:val="20"/>
                <w:szCs w:val="20"/>
              </w:rPr>
              <w:t>*Salina Beltran</w:t>
            </w:r>
          </w:p>
          <w:p w14:paraId="08F7305B" w14:textId="6A2CD06C" w:rsidR="004C6FAA" w:rsidRPr="001501F9" w:rsidRDefault="001501F9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*Alex Medina</w:t>
            </w:r>
          </w:p>
          <w:p w14:paraId="3E039E92" w14:textId="5444A1D7" w:rsidR="00FB5837" w:rsidRPr="00C74BFA" w:rsidRDefault="00C74BFA" w:rsidP="00FB5837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Noah Isherwood</w:t>
            </w:r>
          </w:p>
          <w:p w14:paraId="369C14B1" w14:textId="2BBD5531" w:rsidR="004C6FAA" w:rsidRPr="004C6FAA" w:rsidRDefault="005A507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01284">
              <w:rPr>
                <w:sz w:val="20"/>
                <w:szCs w:val="20"/>
              </w:rPr>
              <w:t>Nicole Moore</w:t>
            </w:r>
          </w:p>
          <w:p w14:paraId="1CD28D97" w14:textId="197A0D06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Lisa Griffiths</w:t>
            </w:r>
          </w:p>
          <w:p w14:paraId="548E91AD" w14:textId="77777777" w:rsidR="004C6FAA" w:rsidRPr="004C6FAA" w:rsidRDefault="004C6FAA" w:rsidP="00F07049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b/>
                <w:bCs/>
                <w:sz w:val="20"/>
                <w:szCs w:val="20"/>
              </w:rPr>
              <w:t xml:space="preserve">Vacancy </w:t>
            </w:r>
          </w:p>
          <w:p w14:paraId="0F784346" w14:textId="68019071" w:rsidR="004C6FAA" w:rsidRPr="00C74BFA" w:rsidRDefault="00C74BFA" w:rsidP="00FB5837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 Grant</w:t>
            </w:r>
            <w:r w:rsidR="00FB5837" w:rsidRPr="00C74B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75" w:type="dxa"/>
          </w:tcPr>
          <w:p w14:paraId="13B9921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Accounting</w:t>
            </w:r>
          </w:p>
          <w:p w14:paraId="51268F5D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Finance</w:t>
            </w:r>
          </w:p>
          <w:p w14:paraId="4F56CB2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Undergraduate Business Programs</w:t>
            </w:r>
          </w:p>
          <w:p w14:paraId="4FBCBEB5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Development &amp; Alumni Relations</w:t>
            </w:r>
          </w:p>
          <w:p w14:paraId="16ED054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Business Office</w:t>
            </w:r>
          </w:p>
          <w:p w14:paraId="1DF0B210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Master of Business Administration</w:t>
            </w:r>
          </w:p>
          <w:p w14:paraId="35EBE2E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Dean’s Office</w:t>
            </w:r>
          </w:p>
          <w:p w14:paraId="356CC8FB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Economics</w:t>
            </w:r>
          </w:p>
          <w:p w14:paraId="7224119C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International Business &amp; Office of Diversity Relations</w:t>
            </w:r>
          </w:p>
          <w:p w14:paraId="6CC489D3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Legal Studies, Real Estate, Risk Management &amp; Insurance</w:t>
            </w:r>
          </w:p>
          <w:p w14:paraId="4AE8631B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Facilities &amp; Logistics</w:t>
            </w:r>
          </w:p>
          <w:p w14:paraId="502EDB9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Management Information Systems</w:t>
            </w:r>
          </w:p>
          <w:p w14:paraId="30AB5FC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Marketing</w:t>
            </w:r>
          </w:p>
          <w:p w14:paraId="39868EBE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Music Business</w:t>
            </w:r>
          </w:p>
          <w:p w14:paraId="7A1ED800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Entrepreneurship</w:t>
            </w:r>
          </w:p>
          <w:p w14:paraId="0C51750F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Office of Marketing &amp; Communications</w:t>
            </w:r>
          </w:p>
          <w:p w14:paraId="2C047A12" w14:textId="3B7D3441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Office of Information Technology &amp; Selig</w:t>
            </w:r>
          </w:p>
          <w:p w14:paraId="42CBD22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Institute for Leadership Advancement</w:t>
            </w:r>
          </w:p>
          <w:p w14:paraId="204A75FE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Management</w:t>
            </w:r>
          </w:p>
          <w:p w14:paraId="639D57DB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Executive Programs</w:t>
            </w:r>
          </w:p>
          <w:p w14:paraId="26404A72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Professional &amp; Executive MBA</w:t>
            </w:r>
          </w:p>
          <w:p w14:paraId="1939770F" w14:textId="590B163C" w:rsidR="004C6FAA" w:rsidRPr="003D4FC1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Undergraduate Student Services</w:t>
            </w:r>
          </w:p>
        </w:tc>
      </w:tr>
    </w:tbl>
    <w:p w14:paraId="2B3EFD34" w14:textId="22265550" w:rsidR="00220BAB" w:rsidRDefault="00220BAB">
      <w:pPr>
        <w:rPr>
          <w:rFonts w:cs="Calibri Light"/>
        </w:rPr>
      </w:pPr>
    </w:p>
    <w:p w14:paraId="73A2CAD6" w14:textId="5C8D9EB4" w:rsidR="003E3475" w:rsidRDefault="003E3475" w:rsidP="00D80954">
      <w:pPr>
        <w:rPr>
          <w:b/>
        </w:rPr>
      </w:pPr>
      <w:r>
        <w:rPr>
          <w:b/>
        </w:rPr>
        <w:t>Old Business</w:t>
      </w:r>
    </w:p>
    <w:p w14:paraId="3D094B0D" w14:textId="77777777" w:rsidR="003E3475" w:rsidRDefault="003E3475" w:rsidP="003E3475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Shared kitchens: dish soap may be </w:t>
      </w:r>
      <w:proofErr w:type="gramStart"/>
      <w:r>
        <w:rPr>
          <w:bCs/>
        </w:rPr>
        <w:t>expensed</w:t>
      </w:r>
      <w:proofErr w:type="gramEnd"/>
      <w:r>
        <w:rPr>
          <w:bCs/>
        </w:rPr>
        <w:t xml:space="preserve"> by departments and should not be an individual contribution</w:t>
      </w:r>
    </w:p>
    <w:p w14:paraId="52720F13" w14:textId="77777777" w:rsidR="003E3475" w:rsidRDefault="003E3475" w:rsidP="003E3475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Sunflower Fund: funds secured, ad hoc committee to be formed at </w:t>
      </w:r>
      <w:proofErr w:type="gramStart"/>
      <w:r>
        <w:rPr>
          <w:bCs/>
        </w:rPr>
        <w:t>next</w:t>
      </w:r>
      <w:proofErr w:type="gramEnd"/>
      <w:r>
        <w:rPr>
          <w:bCs/>
        </w:rPr>
        <w:t xml:space="preserve"> meeting</w:t>
      </w:r>
    </w:p>
    <w:p w14:paraId="2502967B" w14:textId="01E9BF81" w:rsidR="003E3475" w:rsidRPr="003E3475" w:rsidRDefault="003E3475" w:rsidP="003E3475">
      <w:pPr>
        <w:pStyle w:val="ListParagraph"/>
        <w:numPr>
          <w:ilvl w:val="0"/>
          <w:numId w:val="16"/>
        </w:numPr>
        <w:rPr>
          <w:bCs/>
        </w:rPr>
      </w:pPr>
      <w:r>
        <w:rPr>
          <w:bCs/>
        </w:rPr>
        <w:t xml:space="preserve">Well-being Hub: to be funded from BAPS’ leftover budget </w:t>
      </w:r>
    </w:p>
    <w:p w14:paraId="0028D668" w14:textId="6FA33525" w:rsidR="003E3475" w:rsidRDefault="003E3475" w:rsidP="003E3475">
      <w:pPr>
        <w:rPr>
          <w:bCs/>
        </w:rPr>
      </w:pPr>
      <w:r>
        <w:rPr>
          <w:b/>
        </w:rPr>
        <w:t>New Business</w:t>
      </w:r>
      <w:r w:rsidRPr="003E3475">
        <w:rPr>
          <w:bCs/>
        </w:rPr>
        <w:t xml:space="preserve"> </w:t>
      </w:r>
    </w:p>
    <w:p w14:paraId="69E53922" w14:textId="5857F9F8" w:rsidR="00C40A3F" w:rsidRPr="003E3475" w:rsidRDefault="003E3475" w:rsidP="00D80954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Staff Appreciation Week planning</w:t>
      </w:r>
    </w:p>
    <w:p w14:paraId="1413358B" w14:textId="63CA4DBF" w:rsidR="00D80954" w:rsidRPr="00EE116C" w:rsidRDefault="00D80954" w:rsidP="00EE116C">
      <w:pPr>
        <w:rPr>
          <w:rFonts w:cs="Calibri Light"/>
        </w:rPr>
      </w:pPr>
      <w:r w:rsidRPr="00EE116C">
        <w:rPr>
          <w:rFonts w:cs="Calibri Light"/>
        </w:rPr>
        <w:t xml:space="preserve">Motion to approve </w:t>
      </w:r>
      <w:r w:rsidR="001501F9">
        <w:rPr>
          <w:rFonts w:cs="Calibri Light"/>
        </w:rPr>
        <w:t>March</w:t>
      </w:r>
      <w:r w:rsidR="005A5072">
        <w:rPr>
          <w:rFonts w:cs="Calibri Light"/>
        </w:rPr>
        <w:t xml:space="preserve"> </w:t>
      </w:r>
      <w:r w:rsidRPr="00EE116C">
        <w:rPr>
          <w:rFonts w:cs="Calibri Light"/>
        </w:rPr>
        <w:t>Meeting Minutes:</w:t>
      </w:r>
    </w:p>
    <w:p w14:paraId="3889385C" w14:textId="216D3804" w:rsidR="007852C5" w:rsidRPr="00660153" w:rsidRDefault="007852C5" w:rsidP="00EE116C">
      <w:pPr>
        <w:pStyle w:val="ListParagraph"/>
        <w:numPr>
          <w:ilvl w:val="0"/>
          <w:numId w:val="1"/>
        </w:numPr>
        <w:rPr>
          <w:rFonts w:cs="Calibri Light"/>
        </w:rPr>
      </w:pPr>
      <w:bookmarkStart w:id="0" w:name="_Hlk109292773"/>
      <w:r w:rsidRPr="00660153">
        <w:rPr>
          <w:rFonts w:cs="Calibri Light"/>
        </w:rPr>
        <w:t>Minutes pass unanimously</w:t>
      </w:r>
    </w:p>
    <w:bookmarkEnd w:id="0"/>
    <w:p w14:paraId="65D1A6F3" w14:textId="270E5314" w:rsidR="000B4318" w:rsidRDefault="001D0B6D" w:rsidP="000B4318">
      <w:pPr>
        <w:rPr>
          <w:rFonts w:cs="Calibri Light"/>
        </w:rPr>
      </w:pPr>
      <w:r>
        <w:rPr>
          <w:rFonts w:cs="Calibri Light"/>
        </w:rPr>
        <w:t xml:space="preserve">Motion to adjourn </w:t>
      </w:r>
      <w:r w:rsidR="00660153">
        <w:rPr>
          <w:rFonts w:cs="Calibri Light"/>
        </w:rPr>
        <w:t xml:space="preserve">the </w:t>
      </w:r>
      <w:r>
        <w:rPr>
          <w:rFonts w:cs="Calibri Light"/>
        </w:rPr>
        <w:t>meeting:</w:t>
      </w:r>
    </w:p>
    <w:p w14:paraId="43A6A381" w14:textId="2894455A" w:rsidR="00FA3949" w:rsidRDefault="00FA3949" w:rsidP="00FA3949">
      <w:pPr>
        <w:pStyle w:val="ListParagraph"/>
        <w:numPr>
          <w:ilvl w:val="0"/>
          <w:numId w:val="1"/>
        </w:numPr>
        <w:rPr>
          <w:rFonts w:cs="Calibri Light"/>
        </w:rPr>
      </w:pPr>
      <w:r>
        <w:rPr>
          <w:rFonts w:cs="Calibri Light"/>
        </w:rPr>
        <w:t xml:space="preserve">Motion: </w:t>
      </w:r>
      <w:r w:rsidR="001501F9">
        <w:rPr>
          <w:rFonts w:cs="Calibri Light"/>
        </w:rPr>
        <w:t>Becky Curry</w:t>
      </w:r>
    </w:p>
    <w:p w14:paraId="2218B689" w14:textId="0B0F129D" w:rsidR="00FA3949" w:rsidRDefault="00FA3949" w:rsidP="00FA3949">
      <w:pPr>
        <w:pStyle w:val="ListParagraph"/>
        <w:numPr>
          <w:ilvl w:val="0"/>
          <w:numId w:val="1"/>
        </w:numPr>
        <w:rPr>
          <w:rFonts w:cs="Calibri Light"/>
        </w:rPr>
      </w:pPr>
      <w:r>
        <w:rPr>
          <w:rFonts w:cs="Calibri Light"/>
        </w:rPr>
        <w:lastRenderedPageBreak/>
        <w:t xml:space="preserve">Second: </w:t>
      </w:r>
      <w:r w:rsidR="001501F9">
        <w:rPr>
          <w:rFonts w:cs="Calibri Light"/>
        </w:rPr>
        <w:t>Vivian Brookshire</w:t>
      </w:r>
    </w:p>
    <w:p w14:paraId="260CF9FC" w14:textId="757FBF2B" w:rsidR="001D0B6D" w:rsidRPr="001D0B6D" w:rsidRDefault="001D0B6D" w:rsidP="001D0B6D">
      <w:pPr>
        <w:rPr>
          <w:rFonts w:cs="Calibri Light"/>
        </w:rPr>
      </w:pPr>
      <w:r>
        <w:rPr>
          <w:rFonts w:cs="Calibri Light"/>
        </w:rPr>
        <w:t>Meeting adjourned.</w:t>
      </w:r>
      <w:r w:rsidR="003255A3">
        <w:rPr>
          <w:rFonts w:cs="Calibri Light"/>
        </w:rPr>
        <w:t xml:space="preserve"> </w:t>
      </w:r>
    </w:p>
    <w:sectPr w:rsidR="001D0B6D" w:rsidRPr="001D0B6D" w:rsidSect="0030642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D35" w14:textId="77777777" w:rsidR="001B58F8" w:rsidRDefault="001B58F8" w:rsidP="004C6FAA">
      <w:pPr>
        <w:spacing w:after="0" w:line="240" w:lineRule="auto"/>
      </w:pPr>
      <w:r>
        <w:separator/>
      </w:r>
    </w:p>
  </w:endnote>
  <w:endnote w:type="continuationSeparator" w:id="0">
    <w:p w14:paraId="31CDF5A7" w14:textId="77777777" w:rsidR="001B58F8" w:rsidRDefault="001B58F8" w:rsidP="004C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F62B" w14:textId="77777777" w:rsidR="001B58F8" w:rsidRDefault="001B58F8" w:rsidP="004C6FAA">
      <w:pPr>
        <w:spacing w:after="0" w:line="240" w:lineRule="auto"/>
      </w:pPr>
      <w:r>
        <w:separator/>
      </w:r>
    </w:p>
  </w:footnote>
  <w:footnote w:type="continuationSeparator" w:id="0">
    <w:p w14:paraId="4A7CDB40" w14:textId="77777777" w:rsidR="001B58F8" w:rsidRDefault="001B58F8" w:rsidP="004C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1D9E" w14:textId="01903763" w:rsidR="00E82763" w:rsidRDefault="00E82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8B7F" w14:textId="7DB03D85" w:rsidR="00306429" w:rsidRDefault="00306429">
    <w:pPr>
      <w:pStyle w:val="Header"/>
    </w:pPr>
    <w:r w:rsidRPr="001A75E8">
      <w:rPr>
        <w:rFonts w:ascii="Georgia" w:hAnsi="Georgia"/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6D350CF4" wp14:editId="273ECD6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96500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peterlee/Desktop/Logo Assets/Georgia logo sets for print/Georgia Logos PNG 300 Print/Print-GEORGIA-FS-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6500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E84"/>
    <w:multiLevelType w:val="hybridMultilevel"/>
    <w:tmpl w:val="D41E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8C3"/>
    <w:multiLevelType w:val="hybridMultilevel"/>
    <w:tmpl w:val="9CA85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B1409"/>
    <w:multiLevelType w:val="hybridMultilevel"/>
    <w:tmpl w:val="41DA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256BA"/>
    <w:multiLevelType w:val="hybridMultilevel"/>
    <w:tmpl w:val="FE38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C1EE5"/>
    <w:multiLevelType w:val="hybridMultilevel"/>
    <w:tmpl w:val="0122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06AB"/>
    <w:multiLevelType w:val="hybridMultilevel"/>
    <w:tmpl w:val="DB2E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20208"/>
    <w:multiLevelType w:val="hybridMultilevel"/>
    <w:tmpl w:val="20CEC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20647"/>
    <w:multiLevelType w:val="hybridMultilevel"/>
    <w:tmpl w:val="E4785D68"/>
    <w:lvl w:ilvl="0" w:tplc="EB8847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E741A"/>
    <w:multiLevelType w:val="hybridMultilevel"/>
    <w:tmpl w:val="A63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F7AC8"/>
    <w:multiLevelType w:val="hybridMultilevel"/>
    <w:tmpl w:val="29AE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53BD0"/>
    <w:multiLevelType w:val="hybridMultilevel"/>
    <w:tmpl w:val="C2EA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035D1"/>
    <w:multiLevelType w:val="hybridMultilevel"/>
    <w:tmpl w:val="C1AC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B08AC"/>
    <w:multiLevelType w:val="hybridMultilevel"/>
    <w:tmpl w:val="D0E2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B58D6"/>
    <w:multiLevelType w:val="hybridMultilevel"/>
    <w:tmpl w:val="BFBA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A4461"/>
    <w:multiLevelType w:val="hybridMultilevel"/>
    <w:tmpl w:val="BD8AFEE4"/>
    <w:lvl w:ilvl="0" w:tplc="20001D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9B718F"/>
    <w:multiLevelType w:val="hybridMultilevel"/>
    <w:tmpl w:val="8F0A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B5E0D"/>
    <w:multiLevelType w:val="hybridMultilevel"/>
    <w:tmpl w:val="F4F0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775">
    <w:abstractNumId w:val="8"/>
  </w:num>
  <w:num w:numId="2" w16cid:durableId="1756048119">
    <w:abstractNumId w:val="0"/>
  </w:num>
  <w:num w:numId="3" w16cid:durableId="1475097192">
    <w:abstractNumId w:val="1"/>
  </w:num>
  <w:num w:numId="4" w16cid:durableId="110248857">
    <w:abstractNumId w:val="4"/>
  </w:num>
  <w:num w:numId="5" w16cid:durableId="942803480">
    <w:abstractNumId w:val="10"/>
  </w:num>
  <w:num w:numId="6" w16cid:durableId="684282664">
    <w:abstractNumId w:val="11"/>
  </w:num>
  <w:num w:numId="7" w16cid:durableId="1229077647">
    <w:abstractNumId w:val="15"/>
  </w:num>
  <w:num w:numId="8" w16cid:durableId="206993961">
    <w:abstractNumId w:val="5"/>
  </w:num>
  <w:num w:numId="9" w16cid:durableId="1246037404">
    <w:abstractNumId w:val="2"/>
  </w:num>
  <w:num w:numId="10" w16cid:durableId="211158676">
    <w:abstractNumId w:val="6"/>
  </w:num>
  <w:num w:numId="11" w16cid:durableId="1985968943">
    <w:abstractNumId w:val="14"/>
  </w:num>
  <w:num w:numId="12" w16cid:durableId="1317343535">
    <w:abstractNumId w:val="7"/>
  </w:num>
  <w:num w:numId="13" w16cid:durableId="108621685">
    <w:abstractNumId w:val="16"/>
  </w:num>
  <w:num w:numId="14" w16cid:durableId="298728211">
    <w:abstractNumId w:val="3"/>
  </w:num>
  <w:num w:numId="15" w16cid:durableId="1535773546">
    <w:abstractNumId w:val="12"/>
  </w:num>
  <w:num w:numId="16" w16cid:durableId="374739979">
    <w:abstractNumId w:val="13"/>
  </w:num>
  <w:num w:numId="17" w16cid:durableId="1935432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E5"/>
    <w:rsid w:val="00007E63"/>
    <w:rsid w:val="00056DAE"/>
    <w:rsid w:val="00093A0E"/>
    <w:rsid w:val="000A645A"/>
    <w:rsid w:val="000B39E5"/>
    <w:rsid w:val="000B4318"/>
    <w:rsid w:val="00101284"/>
    <w:rsid w:val="001501F9"/>
    <w:rsid w:val="00195440"/>
    <w:rsid w:val="001A0FA8"/>
    <w:rsid w:val="001B58F8"/>
    <w:rsid w:val="001D0B6D"/>
    <w:rsid w:val="001E770E"/>
    <w:rsid w:val="00220BAB"/>
    <w:rsid w:val="002339A1"/>
    <w:rsid w:val="0025677A"/>
    <w:rsid w:val="0028550D"/>
    <w:rsid w:val="002C611A"/>
    <w:rsid w:val="003026C1"/>
    <w:rsid w:val="00306429"/>
    <w:rsid w:val="003255A3"/>
    <w:rsid w:val="003A2324"/>
    <w:rsid w:val="003D4FC1"/>
    <w:rsid w:val="003E17B7"/>
    <w:rsid w:val="003E3475"/>
    <w:rsid w:val="004429E5"/>
    <w:rsid w:val="00442D00"/>
    <w:rsid w:val="00453654"/>
    <w:rsid w:val="004C2660"/>
    <w:rsid w:val="004C6FAA"/>
    <w:rsid w:val="005A5072"/>
    <w:rsid w:val="00631C24"/>
    <w:rsid w:val="006361F1"/>
    <w:rsid w:val="00660153"/>
    <w:rsid w:val="007309A3"/>
    <w:rsid w:val="007439C2"/>
    <w:rsid w:val="007852C5"/>
    <w:rsid w:val="008151A5"/>
    <w:rsid w:val="008435E5"/>
    <w:rsid w:val="00882AD0"/>
    <w:rsid w:val="00882F60"/>
    <w:rsid w:val="008931AA"/>
    <w:rsid w:val="009266F1"/>
    <w:rsid w:val="00942990"/>
    <w:rsid w:val="0096245A"/>
    <w:rsid w:val="009B1992"/>
    <w:rsid w:val="009F6732"/>
    <w:rsid w:val="00A461DD"/>
    <w:rsid w:val="00A72F90"/>
    <w:rsid w:val="00AA199B"/>
    <w:rsid w:val="00AE2BC8"/>
    <w:rsid w:val="00AF7C39"/>
    <w:rsid w:val="00B11EBA"/>
    <w:rsid w:val="00B26CF9"/>
    <w:rsid w:val="00BC453E"/>
    <w:rsid w:val="00C3045A"/>
    <w:rsid w:val="00C40A3F"/>
    <w:rsid w:val="00C60A42"/>
    <w:rsid w:val="00C74BFA"/>
    <w:rsid w:val="00CC26A0"/>
    <w:rsid w:val="00CD366E"/>
    <w:rsid w:val="00CD539D"/>
    <w:rsid w:val="00D14EF3"/>
    <w:rsid w:val="00D37203"/>
    <w:rsid w:val="00D80954"/>
    <w:rsid w:val="00DB76E8"/>
    <w:rsid w:val="00E20411"/>
    <w:rsid w:val="00E359CC"/>
    <w:rsid w:val="00E6221A"/>
    <w:rsid w:val="00E82763"/>
    <w:rsid w:val="00ED7ECC"/>
    <w:rsid w:val="00EE116C"/>
    <w:rsid w:val="00F660B2"/>
    <w:rsid w:val="00FA3949"/>
    <w:rsid w:val="00FB5837"/>
    <w:rsid w:val="00FB6BAD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F7C67"/>
  <w15:chartTrackingRefBased/>
  <w15:docId w15:val="{52DFA925-C81A-4276-A6A1-13034322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FAA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C6F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1"/>
    <w:rsid w:val="004C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ent">
    <w:name w:val="Event"/>
    <w:basedOn w:val="Normal"/>
    <w:qFormat/>
    <w:rsid w:val="004C6FAA"/>
    <w:pPr>
      <w:spacing w:after="80" w:line="240" w:lineRule="auto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4C6FAA"/>
    <w:rPr>
      <w:color w:val="00A3AD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FAA"/>
  </w:style>
  <w:style w:type="character" w:styleId="UnresolvedMention">
    <w:name w:val="Unresolved Mention"/>
    <w:basedOn w:val="DefaultParagraphFont"/>
    <w:uiPriority w:val="99"/>
    <w:semiHidden/>
    <w:unhideWhenUsed/>
    <w:rsid w:val="00D14E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5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776E64"/>
      </a:dk2>
      <a:lt2>
        <a:srgbClr val="D6D2C4"/>
      </a:lt2>
      <a:accent1>
        <a:srgbClr val="BA0C2F"/>
      </a:accent1>
      <a:accent2>
        <a:srgbClr val="E4002B"/>
      </a:accent2>
      <a:accent3>
        <a:srgbClr val="00A3AD"/>
      </a:accent3>
      <a:accent4>
        <a:srgbClr val="D6D2C4"/>
      </a:accent4>
      <a:accent5>
        <a:srgbClr val="BA0C2F"/>
      </a:accent5>
      <a:accent6>
        <a:srgbClr val="E4002B"/>
      </a:accent6>
      <a:hlink>
        <a:srgbClr val="00A3AD"/>
      </a:hlink>
      <a:folHlink>
        <a:srgbClr val="E4002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197</Words>
  <Characters>1302</Characters>
  <Application>Microsoft Office Word</Application>
  <DocSecurity>0</DocSecurity>
  <Lines>81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Georgia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Ernestine Sicard</dc:creator>
  <cp:keywords/>
  <dc:description/>
  <cp:lastModifiedBy>Noah Robert Isherwood</cp:lastModifiedBy>
  <cp:revision>4</cp:revision>
  <dcterms:created xsi:type="dcterms:W3CDTF">2025-05-15T17:49:00Z</dcterms:created>
  <dcterms:modified xsi:type="dcterms:W3CDTF">2025-05-15T18:54:00Z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5dcd2537c4e013085e784a8a5fdcd825c70610f709d9c378f7c58861ec00ecb6</vt:lpwstr>
  </property>
</Properties>
</file>