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8B14" w14:textId="77777777" w:rsidR="004C1BE6" w:rsidRDefault="004C1BE6" w:rsidP="004C1BE6">
      <w:pPr>
        <w:pStyle w:val="Title"/>
      </w:pPr>
      <w:r>
        <w:t>NEIL THOMAS BENDLE</w:t>
      </w:r>
    </w:p>
    <w:p w14:paraId="6A88607D" w14:textId="33796E79" w:rsidR="00544718" w:rsidRPr="00C81179" w:rsidRDefault="00544718" w:rsidP="004C1BE6">
      <w:pPr>
        <w:pStyle w:val="Heading1"/>
        <w:spacing w:before="360"/>
      </w:pPr>
      <w:r w:rsidRPr="00C81179">
        <w:t>Academic History</w:t>
      </w:r>
    </w:p>
    <w:p w14:paraId="6ECDCA4F" w14:textId="10EA8F79" w:rsidR="00C83C25" w:rsidRDefault="00CF5BC3" w:rsidP="004C1BE6">
      <w:pPr>
        <w:pStyle w:val="Title"/>
        <w:spacing w:after="0" w:afterAutospacing="0"/>
        <w:ind w:left="14"/>
        <w:jc w:val="left"/>
        <w:rPr>
          <w:i/>
          <w:sz w:val="24"/>
          <w:szCs w:val="52"/>
        </w:rPr>
      </w:pPr>
      <w:r w:rsidRPr="00F13F79">
        <w:rPr>
          <w:i/>
          <w:sz w:val="24"/>
          <w:szCs w:val="52"/>
        </w:rPr>
        <w:t>As</w:t>
      </w:r>
      <w:r w:rsidR="00D77695" w:rsidRPr="00F13F79">
        <w:rPr>
          <w:i/>
          <w:sz w:val="24"/>
          <w:szCs w:val="52"/>
        </w:rPr>
        <w:t>sociate Professor of Marketing</w:t>
      </w:r>
      <w:r w:rsidR="00A0179D" w:rsidRPr="00F13F79">
        <w:rPr>
          <w:i/>
          <w:sz w:val="24"/>
          <w:szCs w:val="52"/>
        </w:rPr>
        <w:t xml:space="preserve">, </w:t>
      </w:r>
      <w:r w:rsidR="00D77695" w:rsidRPr="00F13F79">
        <w:rPr>
          <w:i/>
          <w:sz w:val="24"/>
          <w:szCs w:val="52"/>
        </w:rPr>
        <w:t>Terry College</w:t>
      </w:r>
      <w:r w:rsidR="00C82B47" w:rsidRPr="00F13F79">
        <w:rPr>
          <w:i/>
          <w:sz w:val="24"/>
          <w:szCs w:val="52"/>
        </w:rPr>
        <w:t xml:space="preserve">, </w:t>
      </w:r>
      <w:r w:rsidRPr="00F13F79">
        <w:rPr>
          <w:i/>
          <w:sz w:val="24"/>
          <w:szCs w:val="52"/>
        </w:rPr>
        <w:t>University</w:t>
      </w:r>
      <w:r w:rsidR="00D77695" w:rsidRPr="00F13F79">
        <w:rPr>
          <w:i/>
          <w:sz w:val="24"/>
          <w:szCs w:val="52"/>
        </w:rPr>
        <w:t xml:space="preserve"> of Georgia</w:t>
      </w:r>
    </w:p>
    <w:p w14:paraId="023CA55C" w14:textId="370D5956" w:rsidR="00240DED" w:rsidRPr="00240DED" w:rsidRDefault="00240DED" w:rsidP="00240DED">
      <w:pPr>
        <w:rPr>
          <w:lang w:val="en-CA"/>
        </w:rPr>
      </w:pPr>
      <w:r>
        <w:rPr>
          <w:lang w:val="en-CA"/>
        </w:rPr>
        <w:t>Received notification of promotion to Full Professor for the 2025/26 year.</w:t>
      </w:r>
    </w:p>
    <w:p w14:paraId="55F87CFB" w14:textId="46D18E3E" w:rsidR="00E47003" w:rsidRPr="00F13F79" w:rsidRDefault="00E47003" w:rsidP="004C1BE6">
      <w:pPr>
        <w:spacing w:before="0" w:after="0"/>
      </w:pPr>
      <w:r w:rsidRPr="00F13F79">
        <w:t>37.5% teaching, 57.5% research, and 5% service</w:t>
      </w:r>
    </w:p>
    <w:p w14:paraId="6E9E9CF6" w14:textId="0A45AE3D" w:rsidR="00E47003" w:rsidRPr="00F13F79" w:rsidRDefault="00E47003" w:rsidP="004C1BE6">
      <w:pPr>
        <w:spacing w:before="0" w:after="0"/>
        <w:rPr>
          <w:lang w:val="en-CA"/>
        </w:rPr>
      </w:pPr>
      <w:r w:rsidRPr="00F13F79">
        <w:t>Tenured and graduate faculty status</w:t>
      </w:r>
    </w:p>
    <w:p w14:paraId="01CEA97A" w14:textId="77777777" w:rsidR="008D20F7" w:rsidRPr="00F13F79" w:rsidRDefault="00C82B47" w:rsidP="004C1BE6">
      <w:pPr>
        <w:spacing w:before="0" w:after="0"/>
      </w:pPr>
      <w:r w:rsidRPr="00F13F79">
        <w:t xml:space="preserve">Department of Marketing, </w:t>
      </w:r>
      <w:r w:rsidR="00D77695" w:rsidRPr="00F13F79">
        <w:t>C305 Benson Hall, 630 S. Lumpkin St., Athens, GA, 30602</w:t>
      </w:r>
    </w:p>
    <w:p w14:paraId="79281C21" w14:textId="7A6FBB74" w:rsidR="00C81179" w:rsidRPr="00C81179" w:rsidRDefault="00CF5BC3" w:rsidP="004C1BE6">
      <w:pPr>
        <w:spacing w:before="0" w:after="0"/>
        <w:rPr>
          <w:lang w:val="en-CA"/>
        </w:rPr>
      </w:pPr>
      <w:r w:rsidRPr="00F13F79">
        <w:t xml:space="preserve">Email: </w:t>
      </w:r>
      <w:r w:rsidR="00B94EC4" w:rsidRPr="00F13F79">
        <w:tab/>
      </w:r>
      <w:r w:rsidR="00B94EC4" w:rsidRPr="00F13F79">
        <w:tab/>
      </w:r>
      <w:hyperlink r:id="rId11" w:history="1">
        <w:r w:rsidR="00C81179" w:rsidRPr="00027795">
          <w:rPr>
            <w:rStyle w:val="Hyperlink"/>
            <w:bCs/>
            <w:iCs/>
            <w:szCs w:val="52"/>
          </w:rPr>
          <w:t>neil.bendle@uga.edu</w:t>
        </w:r>
      </w:hyperlink>
      <w:r w:rsidR="00C81179">
        <w:tab/>
      </w:r>
      <w:r w:rsidR="00E55A63" w:rsidRPr="00F13F79">
        <w:t>LinkedIn</w:t>
      </w:r>
      <w:r w:rsidRPr="00F13F79">
        <w:t xml:space="preserve">: </w:t>
      </w:r>
      <w:r w:rsidR="00B94EC4" w:rsidRPr="00F13F79">
        <w:tab/>
      </w:r>
      <w:hyperlink r:id="rId12" w:history="1">
        <w:r w:rsidR="00157607" w:rsidRPr="00027795">
          <w:rPr>
            <w:rStyle w:val="Hyperlink"/>
            <w:bCs/>
            <w:iCs/>
            <w:szCs w:val="52"/>
          </w:rPr>
          <w:t>https://www.linkedin.com/in/neilbendle/</w:t>
        </w:r>
      </w:hyperlink>
    </w:p>
    <w:p w14:paraId="78391AC8" w14:textId="2B773AF1" w:rsidR="00101C41" w:rsidRDefault="008D20F7" w:rsidP="004C1BE6">
      <w:pPr>
        <w:spacing w:before="0" w:after="0"/>
        <w:rPr>
          <w:rStyle w:val="Hyperlink"/>
          <w:bCs/>
          <w:iCs/>
          <w:szCs w:val="52"/>
        </w:rPr>
      </w:pPr>
      <w:r w:rsidRPr="00F13F79">
        <w:t>W</w:t>
      </w:r>
      <w:r w:rsidR="00CF5BC3" w:rsidRPr="00F13F79">
        <w:t xml:space="preserve">ebsites: </w:t>
      </w:r>
      <w:hyperlink r:id="rId13" w:history="1">
        <w:r w:rsidR="00D770A8" w:rsidRPr="00027795">
          <w:rPr>
            <w:rStyle w:val="Hyperlink"/>
            <w:bCs/>
            <w:iCs/>
            <w:szCs w:val="52"/>
          </w:rPr>
          <w:t>https://neilbendle.com/</w:t>
        </w:r>
      </w:hyperlink>
      <w:r w:rsidR="00F13F79">
        <w:tab/>
      </w:r>
      <w:r w:rsidR="007C646A">
        <w:tab/>
        <w:t xml:space="preserve">  </w:t>
      </w:r>
      <w:hyperlink r:id="rId14" w:history="1">
        <w:r w:rsidR="007C646A" w:rsidRPr="00027795">
          <w:rPr>
            <w:rStyle w:val="Hyperlink"/>
            <w:bCs/>
            <w:iCs/>
            <w:szCs w:val="52"/>
          </w:rPr>
          <w:t>https://www.terry.uga.edu/directory/neil-bendle/</w:t>
        </w:r>
      </w:hyperlink>
    </w:p>
    <w:p w14:paraId="744B02ED" w14:textId="3E5B2A4A" w:rsidR="0012377A" w:rsidRDefault="0012377A" w:rsidP="0012377A">
      <w:pPr>
        <w:jc w:val="center"/>
      </w:pPr>
      <w:r>
        <w:rPr>
          <w:i/>
        </w:rPr>
        <w:t>I aim to produce interesting, top-level, boundary spanning research and specialize in sustainability, marketing metrics, and marketing accountability.</w:t>
      </w:r>
      <w:r>
        <w:t xml:space="preserve"> </w:t>
      </w:r>
      <w:r>
        <w:rPr>
          <w:i/>
        </w:rPr>
        <w:t>Teaching and practice matter.</w:t>
      </w:r>
    </w:p>
    <w:p w14:paraId="2CFE30E0" w14:textId="77777777" w:rsidR="00907A54" w:rsidRDefault="00907A54" w:rsidP="004C1BE6">
      <w:pPr>
        <w:pStyle w:val="Heading2"/>
      </w:pPr>
      <w:r>
        <w:t>Education</w:t>
      </w:r>
    </w:p>
    <w:p w14:paraId="288D648C" w14:textId="041E7C56" w:rsidR="00907A54" w:rsidRPr="00D77151" w:rsidRDefault="007C646A" w:rsidP="00907A54">
      <w:r w:rsidRPr="00D77151">
        <w:t>PhD, Marketing (Business Administration)</w:t>
      </w:r>
      <w:r w:rsidR="00835373">
        <w:t xml:space="preserve">, </w:t>
      </w:r>
      <w:r w:rsidR="00907A54" w:rsidRPr="00D77151">
        <w:t>Carlson School of Management, University of Minnesota</w:t>
      </w:r>
      <w:r w:rsidR="00D77151" w:rsidRPr="00D77151">
        <w:t xml:space="preserve"> (</w:t>
      </w:r>
      <w:r w:rsidR="00907A54" w:rsidRPr="00D77151">
        <w:t>2010</w:t>
      </w:r>
      <w:r w:rsidR="00D77151" w:rsidRPr="00D77151">
        <w:t>)</w:t>
      </w:r>
    </w:p>
    <w:p w14:paraId="1C3D723B" w14:textId="77777777" w:rsidR="00835373" w:rsidRDefault="00D77151" w:rsidP="00907A54">
      <w:r>
        <w:t>M</w:t>
      </w:r>
      <w:r w:rsidRPr="00A5766E">
        <w:t>asters of Business Administration</w:t>
      </w:r>
      <w:r>
        <w:t xml:space="preserve"> (MBA)</w:t>
      </w:r>
      <w:r w:rsidR="00835373">
        <w:t xml:space="preserve">, </w:t>
      </w:r>
      <w:r w:rsidR="00907A54">
        <w:t>Darden Graduate School of Business Administration, University of Virginia</w:t>
      </w:r>
      <w:r>
        <w:t xml:space="preserve"> (</w:t>
      </w:r>
      <w:r w:rsidR="00907A54" w:rsidRPr="008D1198">
        <w:t>2004</w:t>
      </w:r>
      <w:r>
        <w:t>)</w:t>
      </w:r>
    </w:p>
    <w:p w14:paraId="733BB755" w14:textId="2094AF62" w:rsidR="00907A54" w:rsidRDefault="00835373" w:rsidP="00907A54">
      <w:r>
        <w:t xml:space="preserve">Fellow of the </w:t>
      </w:r>
      <w:r w:rsidR="00907A54">
        <w:t>Association of Chartered Certified Accountants, UK</w:t>
      </w:r>
      <w:r>
        <w:t xml:space="preserve"> (</w:t>
      </w:r>
      <w:r w:rsidR="00907A54" w:rsidRPr="008D1198">
        <w:t>2000</w:t>
      </w:r>
      <w:r>
        <w:t>)</w:t>
      </w:r>
    </w:p>
    <w:p w14:paraId="5DC03772" w14:textId="6ECD1451" w:rsidR="00907A54" w:rsidRPr="008D1198" w:rsidRDefault="00835373" w:rsidP="00907A54">
      <w:r w:rsidRPr="00A5766E">
        <w:t>Master of Arts in Hellenistic Studies</w:t>
      </w:r>
      <w:r>
        <w:t xml:space="preserve">, </w:t>
      </w:r>
      <w:r w:rsidR="00907A54">
        <w:t>University of Liverpool, UK</w:t>
      </w:r>
      <w:r w:rsidR="00907A54" w:rsidRPr="00A5766E">
        <w:t xml:space="preserve"> </w:t>
      </w:r>
      <w:r>
        <w:t>(</w:t>
      </w:r>
      <w:r w:rsidR="00907A54" w:rsidRPr="008D1198">
        <w:t>1994</w:t>
      </w:r>
      <w:r>
        <w:t>)</w:t>
      </w:r>
    </w:p>
    <w:p w14:paraId="784EFF3C" w14:textId="4C916262" w:rsidR="00907A54" w:rsidRDefault="00835373" w:rsidP="00907A54">
      <w:r w:rsidRPr="008D1198">
        <w:t>Bachelor of Arts, Ancient History and History</w:t>
      </w:r>
      <w:r>
        <w:t xml:space="preserve">, </w:t>
      </w:r>
      <w:r w:rsidR="00907A54">
        <w:t>University of Nottingham, UK</w:t>
      </w:r>
      <w:r w:rsidR="00907A54" w:rsidRPr="008D1198">
        <w:t xml:space="preserve"> </w:t>
      </w:r>
      <w:r>
        <w:t>(</w:t>
      </w:r>
      <w:r w:rsidR="00907A54" w:rsidRPr="008D1198">
        <w:t>1991</w:t>
      </w:r>
      <w:r>
        <w:t>)</w:t>
      </w:r>
    </w:p>
    <w:p w14:paraId="6EFB7E4B" w14:textId="15C7ABB5" w:rsidR="00101C41" w:rsidRDefault="00032998" w:rsidP="004C1BE6">
      <w:pPr>
        <w:pStyle w:val="Heading2"/>
      </w:pPr>
      <w:r>
        <w:t>Academic Positions</w:t>
      </w:r>
    </w:p>
    <w:p w14:paraId="6D789796" w14:textId="233E0210" w:rsidR="000A3A7B" w:rsidRPr="007C646A" w:rsidRDefault="000A3A7B" w:rsidP="00A5766E">
      <w:r>
        <w:t>Terry College of Business</w:t>
      </w:r>
      <w:r w:rsidR="00F63C9D">
        <w:br/>
      </w:r>
      <w:r w:rsidRPr="008D1198">
        <w:t xml:space="preserve">Associate Professor of Marketing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r>
      <w:r w:rsidR="00895EDE">
        <w:tab/>
      </w:r>
      <w:r>
        <w:t>2020</w:t>
      </w:r>
      <w:r w:rsidR="00895EDE">
        <w:t xml:space="preserve"> onwards</w:t>
      </w:r>
    </w:p>
    <w:p w14:paraId="5A120B94" w14:textId="5A8FFAA0" w:rsidR="00101C41" w:rsidRPr="008D1198" w:rsidRDefault="00CF5BC3" w:rsidP="00A5766E">
      <w:r>
        <w:t>Ivey Business School, Western University</w:t>
      </w:r>
      <w:r w:rsidR="00F63C9D">
        <w:br/>
      </w:r>
      <w:r w:rsidRPr="008D1198">
        <w:t xml:space="preserve">Associate Professor of Marketing  </w:t>
      </w:r>
      <w:r w:rsidRPr="008D1198">
        <w:tab/>
        <w:t xml:space="preserve">  </w:t>
      </w:r>
      <w:r w:rsidRPr="008D1198">
        <w:tab/>
        <w:t xml:space="preserve">  </w:t>
      </w:r>
      <w:r w:rsidRPr="008D1198">
        <w:tab/>
        <w:t xml:space="preserve">  </w:t>
      </w:r>
      <w:r w:rsidRPr="008D1198">
        <w:tab/>
        <w:t xml:space="preserve">    </w:t>
      </w:r>
      <w:r w:rsidRPr="008D1198">
        <w:tab/>
        <w:t xml:space="preserve">  </w:t>
      </w:r>
      <w:r w:rsidR="0056570D" w:rsidRPr="008D1198">
        <w:tab/>
      </w:r>
      <w:r w:rsidRPr="008D1198">
        <w:tab/>
        <w:t xml:space="preserve">      2017</w:t>
      </w:r>
      <w:r w:rsidR="000A3A7B">
        <w:t>-2020</w:t>
      </w:r>
      <w:r w:rsidR="000A3A7B">
        <w:br/>
      </w:r>
      <w:r w:rsidRPr="008D1198">
        <w:t xml:space="preserve">Assistant Professor of Marketing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002077BF" w:rsidRPr="008D1198">
        <w:t xml:space="preserve"> </w:t>
      </w:r>
      <w:r w:rsidRPr="008D1198">
        <w:t xml:space="preserve">  2010-2017</w:t>
      </w:r>
    </w:p>
    <w:p w14:paraId="62295396" w14:textId="5A3C9E03" w:rsidR="0015745F" w:rsidRPr="008D1198" w:rsidRDefault="00CF5BC3" w:rsidP="00A5766E">
      <w:r>
        <w:t>Carey School, Johns Hopkins University</w:t>
      </w:r>
      <w:r w:rsidR="00F63C9D">
        <w:br/>
      </w:r>
      <w:r w:rsidRPr="008D1198">
        <w:t>Visiting Associate</w:t>
      </w:r>
      <w:r w:rsidR="00E654F2">
        <w:t xml:space="preserve"> Professor   </w:t>
      </w:r>
      <w:r w:rsidR="00E654F2">
        <w:tab/>
        <w:t xml:space="preserve">  </w:t>
      </w:r>
      <w:r w:rsidR="00E654F2">
        <w:tab/>
        <w:t xml:space="preserve">  </w:t>
      </w:r>
      <w:r w:rsidR="00E654F2">
        <w:tab/>
        <w:t xml:space="preserve">  </w:t>
      </w:r>
      <w:r w:rsidR="00E654F2">
        <w:tab/>
        <w:t xml:space="preserve">  </w:t>
      </w:r>
      <w:r w:rsidR="005E5A9E">
        <w:t>S</w:t>
      </w:r>
      <w:r w:rsidRPr="008D1198">
        <w:t>pring 2018</w:t>
      </w:r>
      <w:r w:rsidR="0015745F">
        <w:tab/>
      </w:r>
      <w:r w:rsidR="005E5A9E">
        <w:t xml:space="preserve"> </w:t>
      </w:r>
      <w:r w:rsidR="0015745F">
        <w:t>(Taught online 2022)</w:t>
      </w:r>
    </w:p>
    <w:p w14:paraId="78048FA1" w14:textId="63332B08" w:rsidR="00101C41" w:rsidRPr="008D1198" w:rsidRDefault="00CF5BC3" w:rsidP="00A5766E">
      <w:r>
        <w:t>Carlson School of Management, University of Minnesota</w:t>
      </w:r>
      <w:r w:rsidR="004C1BE6">
        <w:br/>
      </w:r>
      <w:r w:rsidRPr="00A5766E">
        <w:t>Ph.D. Student/Instructor</w:t>
      </w:r>
      <w:r w:rsidRPr="008D1198">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Pr="008D1198">
        <w:tab/>
        <w:t xml:space="preserve">   </w:t>
      </w:r>
      <w:r w:rsidR="002077BF" w:rsidRPr="008D1198">
        <w:t xml:space="preserve"> </w:t>
      </w:r>
      <w:r w:rsidRPr="008D1198">
        <w:t xml:space="preserve"> 2005-2010</w:t>
      </w:r>
    </w:p>
    <w:p w14:paraId="146509BB" w14:textId="704FC123" w:rsidR="00F13F79" w:rsidRDefault="004C1BE6" w:rsidP="00A5766E">
      <w:pPr>
        <w:pStyle w:val="Heading2"/>
      </w:pPr>
      <w:r>
        <w:t>Selected</w:t>
      </w:r>
      <w:r w:rsidR="00F13F79">
        <w:t xml:space="preserve"> </w:t>
      </w:r>
      <w:r w:rsidR="007C646A">
        <w:t>Professional</w:t>
      </w:r>
      <w:r w:rsidR="00F13F79">
        <w:t xml:space="preserve"> Positions</w:t>
      </w:r>
    </w:p>
    <w:p w14:paraId="43D34753" w14:textId="49164785" w:rsidR="00101C41" w:rsidRPr="008D1198" w:rsidRDefault="00CF5BC3" w:rsidP="0055523D">
      <w:r>
        <w:t>Infinitive LLC, Richmond, Virginia</w:t>
      </w:r>
      <w:r w:rsidR="004C1BE6">
        <w:t xml:space="preserve"> </w:t>
      </w:r>
      <w:r w:rsidRPr="008D1198">
        <w:t>Business Consultant (Marketing Strategy)</w:t>
      </w:r>
      <w:r w:rsidR="006D45EF">
        <w:t>,</w:t>
      </w:r>
      <w:r w:rsidRPr="008D1198">
        <w:t xml:space="preserve"> 2004-2005</w:t>
      </w:r>
    </w:p>
    <w:p w14:paraId="69C842F8" w14:textId="32CF4A30" w:rsidR="00101C41" w:rsidRPr="008D1198" w:rsidRDefault="00CF5BC3" w:rsidP="0055523D">
      <w:r>
        <w:t>The Labour Party, London, United Kingdom</w:t>
      </w:r>
      <w:r w:rsidR="006D45EF">
        <w:t xml:space="preserve">, </w:t>
      </w:r>
      <w:r w:rsidRPr="008D1198">
        <w:t>Director of Finance (from 2001, previously Finance/Communications Manager)</w:t>
      </w:r>
      <w:r w:rsidR="006D45EF">
        <w:t>,</w:t>
      </w:r>
      <w:r w:rsidRPr="008D1198">
        <w:t xml:space="preserve"> 1996-2002</w:t>
      </w:r>
    </w:p>
    <w:p w14:paraId="30558311" w14:textId="5B3C4271" w:rsidR="0056570D" w:rsidRPr="008D1198" w:rsidRDefault="00CF5BC3" w:rsidP="0055523D">
      <w:r>
        <w:t>KPMG, Manchester, United Kingdom</w:t>
      </w:r>
      <w:r w:rsidR="004C1BE6">
        <w:t xml:space="preserve"> </w:t>
      </w:r>
      <w:r w:rsidRPr="008D1198">
        <w:t>Internal and External Audit Assistant</w:t>
      </w:r>
      <w:r w:rsidR="006D45EF">
        <w:t>,</w:t>
      </w:r>
      <w:r w:rsidRPr="008D1198">
        <w:t xml:space="preserve"> 1995-1996</w:t>
      </w:r>
    </w:p>
    <w:p w14:paraId="2429D9FD" w14:textId="6DA3189E" w:rsidR="00101C41" w:rsidRDefault="00CF5BC3" w:rsidP="00C636F8">
      <w:pPr>
        <w:pStyle w:val="Heading2"/>
      </w:pPr>
      <w:r>
        <w:lastRenderedPageBreak/>
        <w:t>Honors and Awards</w:t>
      </w:r>
    </w:p>
    <w:p w14:paraId="79574F0E" w14:textId="77777777" w:rsidR="00820A81" w:rsidRPr="00820A81" w:rsidRDefault="00820A81" w:rsidP="00820A81">
      <w:pPr>
        <w:spacing w:before="0" w:after="0"/>
      </w:pPr>
      <w:r w:rsidRPr="00820A81">
        <w:t>2025 Sustainable UGA Outstanding Faculty Award</w:t>
      </w:r>
    </w:p>
    <w:p w14:paraId="1152DC40" w14:textId="6D9DE050" w:rsidR="004E5600" w:rsidRDefault="004E5600" w:rsidP="00A9697F">
      <w:pPr>
        <w:spacing w:before="0" w:after="0"/>
      </w:pPr>
      <w:r>
        <w:t>European Journal of Marketing Outstanding Reviewer, 2019</w:t>
      </w:r>
    </w:p>
    <w:p w14:paraId="4F6D9FD3" w14:textId="341EDB5C" w:rsidR="00101C41" w:rsidRDefault="00CF5BC3" w:rsidP="00A9697F">
      <w:pPr>
        <w:spacing w:before="0" w:after="0"/>
      </w:pPr>
      <w:r>
        <w:t>Ivey Business School, Research Merit Award, 2018</w:t>
      </w:r>
      <w:r w:rsidR="00B94EC4">
        <w:t xml:space="preserve">, </w:t>
      </w:r>
      <w:r>
        <w:t xml:space="preserve"> 2017</w:t>
      </w:r>
      <w:r w:rsidR="00B94EC4">
        <w:t xml:space="preserve">, </w:t>
      </w:r>
      <w:r>
        <w:t>2015-2016</w:t>
      </w:r>
    </w:p>
    <w:p w14:paraId="3B992F21" w14:textId="45CFC8E9" w:rsidR="00101C41" w:rsidRDefault="00CF5BC3" w:rsidP="00A9697F">
      <w:pPr>
        <w:spacing w:before="0" w:after="0"/>
      </w:pPr>
      <w:r>
        <w:t>JAME 2016 Outstanding Review of the Year</w:t>
      </w:r>
    </w:p>
    <w:p w14:paraId="7EB1D7C8" w14:textId="4F5B5987" w:rsidR="00101C41" w:rsidRDefault="00CF5BC3" w:rsidP="00A9697F">
      <w:pPr>
        <w:spacing w:before="0" w:after="0"/>
      </w:pPr>
      <w:r>
        <w:t>David G. Burgoyne Faculty Fellowship (2014-17)</w:t>
      </w:r>
    </w:p>
    <w:p w14:paraId="07B008D9" w14:textId="7E86636F" w:rsidR="00101C41" w:rsidRDefault="00CF5BC3" w:rsidP="00A9697F">
      <w:pPr>
        <w:spacing w:before="0" w:after="0"/>
      </w:pPr>
      <w:r>
        <w:t>Carlson School of Management Dissertation Fellowship (2009-2010)</w:t>
      </w:r>
    </w:p>
    <w:p w14:paraId="0750239C" w14:textId="04A19FE6" w:rsidR="00101C41" w:rsidRDefault="00CF5BC3" w:rsidP="00A9697F">
      <w:pPr>
        <w:spacing w:before="0" w:after="0"/>
      </w:pPr>
      <w:r>
        <w:t>Lieberman Award for Outstanding Teaching Performance (2009)</w:t>
      </w:r>
    </w:p>
    <w:p w14:paraId="2872C2AF" w14:textId="477FF6B9" w:rsidR="00101C41" w:rsidRDefault="00CF5BC3" w:rsidP="00A9697F">
      <w:pPr>
        <w:spacing w:before="0" w:after="0"/>
      </w:pPr>
      <w:r>
        <w:t>ISBM (Institute for the Study of Business Markets) Dissertation Fellowship (2008)</w:t>
      </w:r>
    </w:p>
    <w:p w14:paraId="55A37117" w14:textId="1328EB94" w:rsidR="00101C41" w:rsidRDefault="00CF5BC3" w:rsidP="00A9697F">
      <w:pPr>
        <w:spacing w:before="0" w:after="0"/>
      </w:pPr>
      <w:r>
        <w:t>Carlson School of Management Excellence in Teaching Award (2008)</w:t>
      </w:r>
    </w:p>
    <w:p w14:paraId="7A365E10" w14:textId="23E25479" w:rsidR="00101C41" w:rsidRDefault="00CF5BC3" w:rsidP="00A9697F">
      <w:pPr>
        <w:spacing w:before="0" w:after="0"/>
      </w:pPr>
      <w:r>
        <w:t>Haring Symposium Discussant (2008)</w:t>
      </w:r>
    </w:p>
    <w:p w14:paraId="12C37C6F" w14:textId="3CCF7947" w:rsidR="00101C41" w:rsidRDefault="00CF5BC3" w:rsidP="00A9697F">
      <w:pPr>
        <w:spacing w:before="0" w:after="0"/>
      </w:pPr>
      <w:r>
        <w:t>Henrickson Summer Fellowship (2008)</w:t>
      </w:r>
    </w:p>
    <w:p w14:paraId="70896219" w14:textId="215F838F" w:rsidR="00101C41" w:rsidRDefault="00CF5BC3" w:rsidP="00A9697F">
      <w:pPr>
        <w:spacing w:before="0" w:after="0"/>
      </w:pPr>
      <w:r>
        <w:t>C. Stewart Sheppard Distinguished Service Award (2004, Darden)</w:t>
      </w:r>
    </w:p>
    <w:p w14:paraId="618546A0" w14:textId="7E6C7207" w:rsidR="00101C41" w:rsidRDefault="00CF5BC3" w:rsidP="00A9697F">
      <w:pPr>
        <w:spacing w:before="0" w:after="0"/>
      </w:pPr>
      <w:r>
        <w:t>Class of 1970 Everard Meade Fund for Creativity Scholarship (2003-2004, Darden)</w:t>
      </w:r>
    </w:p>
    <w:p w14:paraId="50F3578B" w14:textId="4852A07A" w:rsidR="00101C41" w:rsidRDefault="00E43399" w:rsidP="00C636F8">
      <w:pPr>
        <w:pStyle w:val="Heading1"/>
        <w:spacing w:before="600" w:after="120" w:afterAutospacing="0"/>
        <w:ind w:left="14"/>
      </w:pPr>
      <w:r>
        <w:t>Instruction</w:t>
      </w:r>
    </w:p>
    <w:p w14:paraId="3BBE93C3" w14:textId="7A5589C2" w:rsidR="00FF01F6" w:rsidRPr="004670CF" w:rsidRDefault="00FF01F6" w:rsidP="001C73DD">
      <w:pPr>
        <w:pStyle w:val="Heading2"/>
        <w:spacing w:after="0"/>
      </w:pPr>
      <w:r w:rsidRPr="004670CF">
        <w:t>Terry College of Business, University of Georgia</w:t>
      </w:r>
    </w:p>
    <w:p w14:paraId="6A6403BF" w14:textId="1DBDD202" w:rsidR="00857126" w:rsidRDefault="00857126" w:rsidP="00733516">
      <w:pPr>
        <w:spacing w:after="0"/>
      </w:pPr>
      <w:r>
        <w:t>Sustainable Marketing Strategy, BBA, 2023</w:t>
      </w:r>
      <w:r w:rsidR="00227BCA">
        <w:t>-2025</w:t>
      </w:r>
      <w:r>
        <w:t>, 60-100 students per year, 2x3 credit hours.</w:t>
      </w:r>
    </w:p>
    <w:p w14:paraId="6BEAA757" w14:textId="19F0B0AC" w:rsidR="00756C73" w:rsidRDefault="00756C73" w:rsidP="00733516">
      <w:pPr>
        <w:spacing w:after="0"/>
      </w:pPr>
      <w:r>
        <w:t xml:space="preserve">The Sustainable Business, </w:t>
      </w:r>
      <w:r w:rsidR="00D75150">
        <w:t xml:space="preserve">BBA, </w:t>
      </w:r>
      <w:r>
        <w:t>2024, 69 students</w:t>
      </w:r>
      <w:r w:rsidR="00733516">
        <w:t xml:space="preserve"> </w:t>
      </w:r>
      <w:r w:rsidR="000A5B49">
        <w:t>in the first</w:t>
      </w:r>
      <w:r w:rsidR="00733516">
        <w:t xml:space="preserve"> year</w:t>
      </w:r>
      <w:r>
        <w:t xml:space="preserve">, </w:t>
      </w:r>
      <w:r w:rsidR="00D75150">
        <w:t>2x</w:t>
      </w:r>
      <w:r>
        <w:t>3 credit hours</w:t>
      </w:r>
      <w:r w:rsidR="00B30BCB">
        <w:t>.</w:t>
      </w:r>
    </w:p>
    <w:p w14:paraId="2EE7F144" w14:textId="6B3C25F7" w:rsidR="00E555F9" w:rsidRDefault="00E555F9" w:rsidP="00733516">
      <w:pPr>
        <w:spacing w:after="0"/>
      </w:pPr>
      <w:r>
        <w:t>Business and the UN Sustainable Development Goals, F</w:t>
      </w:r>
      <w:r w:rsidR="00756C73">
        <w:t>irst Year Odyssey,</w:t>
      </w:r>
      <w:r>
        <w:t xml:space="preserve"> 2023</w:t>
      </w:r>
      <w:r w:rsidR="00E35BFC">
        <w:t xml:space="preserve"> &amp; 202</w:t>
      </w:r>
      <w:r w:rsidR="00756C73">
        <w:t>4</w:t>
      </w:r>
      <w:r w:rsidR="00E35BFC">
        <w:t>, 15</w:t>
      </w:r>
      <w:r w:rsidR="00756C73">
        <w:t xml:space="preserve"> students</w:t>
      </w:r>
      <w:r w:rsidR="00733516">
        <w:t xml:space="preserve"> per year</w:t>
      </w:r>
      <w:r w:rsidR="00756C73">
        <w:t>, 1 credit hour</w:t>
      </w:r>
      <w:r w:rsidR="00B30BCB">
        <w:t>.</w:t>
      </w:r>
    </w:p>
    <w:p w14:paraId="5D2D9F45" w14:textId="1170DC12" w:rsidR="00A0179D" w:rsidRPr="00FF01F6" w:rsidRDefault="00A0179D" w:rsidP="00733516">
      <w:pPr>
        <w:spacing w:after="0"/>
      </w:pPr>
      <w:r>
        <w:t>Applications of Marketing Research II</w:t>
      </w:r>
      <w:r w:rsidR="00E555F9">
        <w:t>,</w:t>
      </w:r>
      <w:r>
        <w:t xml:space="preserve"> MMR</w:t>
      </w:r>
      <w:r w:rsidR="00D75150">
        <w:t>, 2021-24, 20</w:t>
      </w:r>
      <w:r w:rsidR="00733516">
        <w:t>-30 students per year, 3 credit hours</w:t>
      </w:r>
    </w:p>
    <w:p w14:paraId="168666B7" w14:textId="4BC2F654" w:rsidR="00A0179D" w:rsidRDefault="00A0179D" w:rsidP="00733516">
      <w:pPr>
        <w:spacing w:after="0"/>
      </w:pPr>
      <w:r>
        <w:t>Marketing Strategy</w:t>
      </w:r>
      <w:r w:rsidR="00E555F9">
        <w:t>,</w:t>
      </w:r>
      <w:r>
        <w:t xml:space="preserve"> BBA</w:t>
      </w:r>
      <w:r w:rsidR="00733516">
        <w:t>, 202</w:t>
      </w:r>
      <w:r w:rsidR="005C521C">
        <w:t>1</w:t>
      </w:r>
      <w:r w:rsidR="00733516">
        <w:t>-2</w:t>
      </w:r>
      <w:r w:rsidR="005C521C">
        <w:t>2</w:t>
      </w:r>
      <w:r w:rsidR="00733516">
        <w:t>, 50-80 students per year, 2x3 credit hours</w:t>
      </w:r>
    </w:p>
    <w:p w14:paraId="34EA8774" w14:textId="31894517" w:rsidR="00A0179D" w:rsidRDefault="00A0179D" w:rsidP="00733516">
      <w:pPr>
        <w:spacing w:after="0"/>
      </w:pPr>
      <w:r>
        <w:t>MMR Corporate Project</w:t>
      </w:r>
      <w:r w:rsidR="00227BCA">
        <w:t xml:space="preserve">, </w:t>
      </w:r>
      <w:r>
        <w:t>2021/2</w:t>
      </w:r>
      <w:r w:rsidR="00227BCA">
        <w:t xml:space="preserve"> &amp; 2024/25</w:t>
      </w:r>
    </w:p>
    <w:p w14:paraId="22724D29" w14:textId="365D7E2F" w:rsidR="00101C41" w:rsidRPr="004670CF" w:rsidRDefault="00CF5BC3" w:rsidP="001C73DD">
      <w:pPr>
        <w:pStyle w:val="Heading2"/>
        <w:spacing w:after="0"/>
      </w:pPr>
      <w:r w:rsidRPr="004670CF">
        <w:t>Ivey Business School, Western University</w:t>
      </w:r>
    </w:p>
    <w:p w14:paraId="1606D352" w14:textId="22DB2952" w:rsidR="00101C41" w:rsidRDefault="00CF5BC3" w:rsidP="00733516">
      <w:pPr>
        <w:spacing w:before="0" w:after="0"/>
      </w:pPr>
      <w:r>
        <w:t xml:space="preserve">Competition and </w:t>
      </w:r>
      <w:r w:rsidR="0056570D">
        <w:t xml:space="preserve">Competitor Analysis MBA  </w:t>
      </w:r>
      <w:r w:rsidR="0056570D">
        <w:tab/>
        <w:t xml:space="preserve">  </w:t>
      </w:r>
      <w:r>
        <w:tab/>
        <w:t xml:space="preserve">  </w:t>
      </w:r>
      <w:r>
        <w:tab/>
        <w:t xml:space="preserve">  </w:t>
      </w:r>
      <w:r>
        <w:tab/>
        <w:t xml:space="preserve">   </w:t>
      </w:r>
      <w:r w:rsidR="006F7A42">
        <w:t xml:space="preserve">  </w:t>
      </w:r>
      <w:r>
        <w:t xml:space="preserve">  2017</w:t>
      </w:r>
      <w:r w:rsidR="005276A3">
        <w:t>, 2019</w:t>
      </w:r>
      <w:r w:rsidR="006F7A42">
        <w:t>, 2020</w:t>
      </w:r>
    </w:p>
    <w:p w14:paraId="1EE5B7D3" w14:textId="211647F5" w:rsidR="00101C41" w:rsidRDefault="00CF5BC3" w:rsidP="00733516">
      <w:pPr>
        <w:spacing w:after="0"/>
      </w:pPr>
      <w:r>
        <w:t xml:space="preserve">Measurable Marketing HBA  </w:t>
      </w:r>
      <w:r>
        <w:tab/>
        <w:t xml:space="preserve">  </w:t>
      </w:r>
      <w:r>
        <w:tab/>
        <w:t xml:space="preserve">  </w:t>
      </w:r>
      <w:r>
        <w:tab/>
        <w:t xml:space="preserve">  </w:t>
      </w:r>
      <w:r>
        <w:tab/>
        <w:t xml:space="preserve">  </w:t>
      </w:r>
      <w:r>
        <w:tab/>
        <w:t xml:space="preserve">  </w:t>
      </w:r>
      <w:r>
        <w:tab/>
        <w:t xml:space="preserve">        </w:t>
      </w:r>
      <w:r>
        <w:tab/>
        <w:t xml:space="preserve">  </w:t>
      </w:r>
      <w:r w:rsidR="005A2F3B">
        <w:tab/>
      </w:r>
      <w:r w:rsidR="003C5A6E">
        <w:t xml:space="preserve">  </w:t>
      </w:r>
      <w:r>
        <w:t>2013 to 2016</w:t>
      </w:r>
    </w:p>
    <w:p w14:paraId="6DC9D49E" w14:textId="1A63A28B" w:rsidR="00101C41" w:rsidRDefault="00CF5BC3" w:rsidP="00733516">
      <w:pPr>
        <w:spacing w:after="0"/>
      </w:pPr>
      <w:r>
        <w:t xml:space="preserve">Decision Making PhD Seminar     </w:t>
      </w:r>
      <w:r>
        <w:tab/>
        <w:t xml:space="preserve">  </w:t>
      </w:r>
      <w:r>
        <w:tab/>
        <w:t xml:space="preserve">  </w:t>
      </w:r>
      <w:r>
        <w:tab/>
        <w:t xml:space="preserve">  </w:t>
      </w:r>
      <w:r>
        <w:tab/>
        <w:t xml:space="preserve"> </w:t>
      </w:r>
      <w:r>
        <w:tab/>
        <w:t xml:space="preserve">     </w:t>
      </w:r>
      <w:r w:rsidR="003C5A6E">
        <w:t xml:space="preserve"> </w:t>
      </w:r>
      <w:r>
        <w:t xml:space="preserve">   2013, 2015, 201</w:t>
      </w:r>
      <w:r w:rsidR="005A2F3B">
        <w:t>7, 2019</w:t>
      </w:r>
    </w:p>
    <w:p w14:paraId="72EEAFBA" w14:textId="739D4F50" w:rsidR="00101C41" w:rsidRDefault="00CF5BC3" w:rsidP="00733516">
      <w:pPr>
        <w:spacing w:after="0"/>
      </w:pPr>
      <w:r>
        <w:t>Competition and Competit</w:t>
      </w:r>
      <w:r w:rsidR="0056570D">
        <w:t xml:space="preserve">or Analysis HBA  </w:t>
      </w:r>
      <w:r w:rsidR="0056570D">
        <w:tab/>
        <w:t xml:space="preserve">  </w:t>
      </w:r>
      <w:r w:rsidR="0056570D">
        <w:tab/>
        <w:t xml:space="preserve">  </w:t>
      </w:r>
      <w:r w:rsidR="0056570D">
        <w:tab/>
        <w:t xml:space="preserve">  </w:t>
      </w:r>
      <w:r>
        <w:t xml:space="preserve"> 2010 to 2016</w:t>
      </w:r>
      <w:r w:rsidR="005A2F3B">
        <w:t>, 2019</w:t>
      </w:r>
      <w:r w:rsidR="006F7A42">
        <w:t xml:space="preserve"> to 2020</w:t>
      </w:r>
    </w:p>
    <w:p w14:paraId="49D85600" w14:textId="489B4DF1" w:rsidR="00101C41" w:rsidRDefault="00CF5BC3" w:rsidP="00733516">
      <w:pPr>
        <w:spacing w:after="0"/>
      </w:pPr>
      <w:r>
        <w:t xml:space="preserve">Ivey Field Project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5A2F3B">
        <w:t xml:space="preserve">           </w:t>
      </w:r>
      <w:r>
        <w:t xml:space="preserve">    2016</w:t>
      </w:r>
    </w:p>
    <w:p w14:paraId="0B681957" w14:textId="5FE1A0C5" w:rsidR="00101C41" w:rsidRDefault="00CF5BC3" w:rsidP="00733516">
      <w:pPr>
        <w:spacing w:after="0"/>
      </w:pPr>
      <w:r>
        <w:t xml:space="preserve">Marketing Models (shared supervision with Mark Vandenbosch)  </w:t>
      </w:r>
      <w:r>
        <w:tab/>
        <w:t xml:space="preserve">  </w:t>
      </w:r>
      <w:r>
        <w:tab/>
        <w:t xml:space="preserve">  </w:t>
      </w:r>
      <w:r>
        <w:tab/>
      </w:r>
      <w:r w:rsidR="005A2F3B">
        <w:t xml:space="preserve">            </w:t>
      </w:r>
      <w:r>
        <w:t>2012/3</w:t>
      </w:r>
    </w:p>
    <w:p w14:paraId="33A0E231" w14:textId="02F7DB62" w:rsidR="00101C41" w:rsidRDefault="00CF5BC3" w:rsidP="00733516">
      <w:pPr>
        <w:spacing w:after="0"/>
      </w:pPr>
      <w:r>
        <w:t xml:space="preserve">Marketing Core HBA  </w:t>
      </w:r>
      <w:r>
        <w:tab/>
        <w:t xml:space="preserve"> </w:t>
      </w:r>
      <w:r w:rsidR="0056570D">
        <w:t xml:space="preserve"> </w:t>
      </w:r>
      <w:r w:rsidR="0056570D">
        <w:tab/>
        <w:t xml:space="preserve">  </w:t>
      </w:r>
      <w:r w:rsidR="0056570D">
        <w:tab/>
        <w:t xml:space="preserve">  </w:t>
      </w:r>
      <w:r w:rsidR="0056570D">
        <w:tab/>
        <w:t xml:space="preserve">  </w:t>
      </w:r>
      <w:r w:rsidR="0056570D">
        <w:tab/>
        <w:t xml:space="preserve">  </w:t>
      </w:r>
      <w:r w:rsidR="0056570D">
        <w:tab/>
        <w:t xml:space="preserve">  </w:t>
      </w:r>
      <w:r w:rsidR="0056570D">
        <w:tab/>
        <w:t xml:space="preserve"> </w:t>
      </w:r>
      <w:r w:rsidR="005A2F3B">
        <w:t xml:space="preserve">          </w:t>
      </w:r>
      <w:r w:rsidR="0056570D">
        <w:t xml:space="preserve">  </w:t>
      </w:r>
      <w:r>
        <w:t xml:space="preserve"> 2010 &amp; 2011</w:t>
      </w:r>
    </w:p>
    <w:p w14:paraId="3E12457F" w14:textId="3A5DC22F" w:rsidR="00101C41" w:rsidRDefault="00CF5BC3" w:rsidP="00733516">
      <w:pPr>
        <w:spacing w:after="0"/>
      </w:pPr>
      <w:r>
        <w:t xml:space="preserve">Learning Through Action   </w:t>
      </w:r>
      <w:r>
        <w:tab/>
        <w:t xml:space="preserve">  </w:t>
      </w:r>
      <w:r>
        <w:tab/>
        <w:t xml:space="preserve">  </w:t>
      </w:r>
      <w:r>
        <w:tab/>
        <w:t xml:space="preserve">  </w:t>
      </w:r>
      <w:r>
        <w:tab/>
        <w:t xml:space="preserve">  </w:t>
      </w:r>
      <w:r>
        <w:tab/>
        <w:t xml:space="preserve">  </w:t>
      </w:r>
      <w:r>
        <w:tab/>
        <w:t xml:space="preserve">  </w:t>
      </w:r>
      <w:r>
        <w:tab/>
        <w:t xml:space="preserve">         </w:t>
      </w:r>
      <w:r w:rsidR="005A2F3B">
        <w:t xml:space="preserve">            </w:t>
      </w:r>
      <w:r>
        <w:t xml:space="preserve"> 2010/11</w:t>
      </w:r>
    </w:p>
    <w:p w14:paraId="5E00EEDA" w14:textId="5B739623" w:rsidR="00101C41" w:rsidRDefault="00CF5BC3" w:rsidP="001C73DD">
      <w:pPr>
        <w:spacing w:after="0"/>
        <w:ind w:left="14" w:hanging="14"/>
      </w:pPr>
      <w:r>
        <w:rPr>
          <w:b/>
          <w:sz w:val="26"/>
        </w:rPr>
        <w:t>Carey School of Business, Johns Hopkins University</w:t>
      </w:r>
    </w:p>
    <w:p w14:paraId="64D8199A" w14:textId="1BD63B3F" w:rsidR="00101C41" w:rsidRDefault="00CF5BC3" w:rsidP="001C73DD">
      <w:pPr>
        <w:spacing w:before="0" w:after="0"/>
      </w:pPr>
      <w:r>
        <w:t xml:space="preserve">Competitive Pricing Analysis  </w:t>
      </w:r>
      <w:r>
        <w:tab/>
        <w:t xml:space="preserve">  </w:t>
      </w:r>
      <w:r>
        <w:tab/>
        <w:t xml:space="preserve">  </w:t>
      </w:r>
      <w:r>
        <w:tab/>
        <w:t xml:space="preserve">  </w:t>
      </w:r>
      <w:r>
        <w:tab/>
        <w:t xml:space="preserve">  </w:t>
      </w:r>
      <w:r>
        <w:tab/>
        <w:t xml:space="preserve">  </w:t>
      </w:r>
      <w:r>
        <w:tab/>
        <w:t xml:space="preserve">  </w:t>
      </w:r>
      <w:r>
        <w:tab/>
      </w:r>
      <w:r w:rsidR="005E5A9E">
        <w:t xml:space="preserve">     </w:t>
      </w:r>
      <w:r>
        <w:t>2018</w:t>
      </w:r>
      <w:r w:rsidR="005E5A9E">
        <w:t>, 2022</w:t>
      </w:r>
    </w:p>
    <w:p w14:paraId="515B252D" w14:textId="2D3F5D35" w:rsidR="00101C41" w:rsidRPr="0060410D" w:rsidRDefault="00CF5BC3" w:rsidP="003D3A06">
      <w:pPr>
        <w:spacing w:after="0"/>
        <w:ind w:left="14" w:hanging="14"/>
        <w:rPr>
          <w:b/>
          <w:sz w:val="26"/>
        </w:rPr>
      </w:pPr>
      <w:r w:rsidRPr="0060410D">
        <w:rPr>
          <w:b/>
          <w:sz w:val="26"/>
        </w:rPr>
        <w:t>Carlson School of Management, University of Minnesota</w:t>
      </w:r>
    </w:p>
    <w:p w14:paraId="30AE0F55" w14:textId="50FA41EB" w:rsidR="00101C41" w:rsidRDefault="00CF5BC3" w:rsidP="003D3A06">
      <w:pPr>
        <w:spacing w:before="0" w:after="0"/>
      </w:pPr>
      <w:r>
        <w:t xml:space="preserve">Marketing Research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DE2D37">
        <w:tab/>
      </w:r>
      <w:r>
        <w:t xml:space="preserve">   2010</w:t>
      </w:r>
    </w:p>
    <w:p w14:paraId="208EFD82" w14:textId="74D5B06A" w:rsidR="00101C41" w:rsidRDefault="00CF5BC3" w:rsidP="003D3A06">
      <w:pPr>
        <w:spacing w:before="0" w:after="0"/>
      </w:pPr>
      <w:r>
        <w:lastRenderedPageBreak/>
        <w:t xml:space="preserve">Principles of Marketing  </w:t>
      </w:r>
      <w:r>
        <w:tab/>
        <w:t xml:space="preserve">   </w:t>
      </w:r>
      <w:r>
        <w:tab/>
        <w:t xml:space="preserve">     </w:t>
      </w:r>
      <w:r>
        <w:tab/>
        <w:t xml:space="preserve">   </w:t>
      </w:r>
      <w:r>
        <w:tab/>
        <w:t xml:space="preserve">  </w:t>
      </w:r>
      <w:r>
        <w:tab/>
        <w:t xml:space="preserve">  </w:t>
      </w:r>
      <w:r>
        <w:tab/>
        <w:t xml:space="preserve">  </w:t>
      </w:r>
      <w:r>
        <w:tab/>
        <w:t xml:space="preserve">  </w:t>
      </w:r>
      <w:r>
        <w:tab/>
      </w:r>
      <w:r w:rsidR="00DE2D37">
        <w:tab/>
      </w:r>
      <w:r>
        <w:t xml:space="preserve">   2008</w:t>
      </w:r>
    </w:p>
    <w:p w14:paraId="72572A30" w14:textId="77777777" w:rsidR="00EF45E8" w:rsidRPr="00187A88" w:rsidRDefault="00EF45E8" w:rsidP="00EF45E8">
      <w:pPr>
        <w:pStyle w:val="Heading2"/>
      </w:pPr>
      <w:r w:rsidRPr="00187A88">
        <w:t>Student Supervision</w:t>
      </w:r>
    </w:p>
    <w:p w14:paraId="21A6B48D" w14:textId="77523A54" w:rsidR="00EF45E8" w:rsidRDefault="00EF45E8" w:rsidP="003F3D16">
      <w:pPr>
        <w:spacing w:after="0"/>
        <w:ind w:left="9"/>
      </w:pPr>
      <w:r>
        <w:rPr>
          <w:b/>
        </w:rPr>
        <w:t>PhD</w:t>
      </w:r>
      <w:r w:rsidR="008709E0">
        <w:rPr>
          <w:b/>
        </w:rPr>
        <w:t xml:space="preserve"> </w:t>
      </w:r>
      <w:r w:rsidR="008709E0" w:rsidRPr="008709E0">
        <w:rPr>
          <w:b/>
          <w:bCs/>
        </w:rPr>
        <w:t>Co-supervisor:</w:t>
      </w:r>
      <w:r w:rsidR="008709E0">
        <w:t xml:space="preserve"> </w:t>
      </w:r>
      <w:r>
        <w:t>Alina Nastasoiu (Mark Vandenbosch, supervisor</w:t>
      </w:r>
      <w:r w:rsidR="00DF368D">
        <w:t>, now at Deliveroo</w:t>
      </w:r>
      <w:r>
        <w:t>)</w:t>
      </w:r>
      <w:r w:rsidR="008709E0">
        <w:t>.</w:t>
      </w:r>
      <w:r>
        <w:rPr>
          <w:b/>
        </w:rPr>
        <w:t xml:space="preserve"> </w:t>
      </w:r>
      <w:r w:rsidR="008709E0">
        <w:rPr>
          <w:b/>
        </w:rPr>
        <w:t xml:space="preserve">PhD </w:t>
      </w:r>
      <w:r>
        <w:rPr>
          <w:b/>
        </w:rPr>
        <w:t>Dissertation Committee</w:t>
      </w:r>
      <w:r w:rsidR="008709E0">
        <w:rPr>
          <w:bCs/>
        </w:rPr>
        <w:t xml:space="preserve">: </w:t>
      </w:r>
      <w:r w:rsidRPr="00BC2196">
        <w:t>Molly Ahearne</w:t>
      </w:r>
      <w:r w:rsidR="00851C84">
        <w:t xml:space="preserve"> (UGA, 2024</w:t>
      </w:r>
      <w:r w:rsidR="00746828">
        <w:t>, Postdoc Vanderbilt</w:t>
      </w:r>
      <w:r w:rsidR="00851C84">
        <w:t>)</w:t>
      </w:r>
      <w:r w:rsidRPr="00BC2196">
        <w:t xml:space="preserve">, </w:t>
      </w:r>
      <w:r>
        <w:t>Moeen Butt</w:t>
      </w:r>
      <w:r w:rsidR="00746828">
        <w:t xml:space="preserve"> (</w:t>
      </w:r>
      <w:r w:rsidR="00166D83">
        <w:t>Ivey</w:t>
      </w:r>
      <w:r w:rsidR="007F2D1F">
        <w:t xml:space="preserve"> PhD,</w:t>
      </w:r>
      <w:r w:rsidR="00166D83">
        <w:t xml:space="preserve"> now at </w:t>
      </w:r>
      <w:r w:rsidR="00746828">
        <w:t>Lahore University Management School) and</w:t>
      </w:r>
      <w:r>
        <w:t xml:space="preserve"> Joseph Ryoo</w:t>
      </w:r>
      <w:r w:rsidR="00851C84" w:rsidRPr="00851C84">
        <w:t xml:space="preserve"> </w:t>
      </w:r>
      <w:r w:rsidR="00746828">
        <w:t>(</w:t>
      </w:r>
      <w:r w:rsidR="00166D83">
        <w:t>Ivey</w:t>
      </w:r>
      <w:r w:rsidR="007F2D1F">
        <w:t xml:space="preserve"> PhD,</w:t>
      </w:r>
      <w:r w:rsidR="00166D83">
        <w:t xml:space="preserve"> now at </w:t>
      </w:r>
      <w:r w:rsidR="00746828">
        <w:t>Arizona State)</w:t>
      </w:r>
      <w:r w:rsidR="008709E0">
        <w:t xml:space="preserve">. </w:t>
      </w:r>
      <w:r>
        <w:rPr>
          <w:b/>
        </w:rPr>
        <w:t>PhD Examination Committee</w:t>
      </w:r>
      <w:r w:rsidR="00CB56E8">
        <w:rPr>
          <w:b/>
        </w:rPr>
        <w:t>:</w:t>
      </w:r>
      <w:r>
        <w:t xml:space="preserve"> Charan Bagga</w:t>
      </w:r>
      <w:r w:rsidR="00CB56E8">
        <w:t xml:space="preserve"> (</w:t>
      </w:r>
      <w:r w:rsidR="0071365A">
        <w:t xml:space="preserve">Ivey </w:t>
      </w:r>
      <w:r w:rsidR="007F2D1F">
        <w:t xml:space="preserve">PhD, </w:t>
      </w:r>
      <w:r w:rsidR="0071365A">
        <w:t xml:space="preserve">now at </w:t>
      </w:r>
      <w:r w:rsidR="00CB56E8">
        <w:t>University of Calgary)</w:t>
      </w:r>
      <w:r>
        <w:t>, Peter Nguyen</w:t>
      </w:r>
      <w:r w:rsidR="0071365A">
        <w:t xml:space="preserve"> (Ivey </w:t>
      </w:r>
      <w:r w:rsidR="007F2D1F">
        <w:t xml:space="preserve">PhD, </w:t>
      </w:r>
      <w:r w:rsidR="0071365A">
        <w:t>now at Miami University)</w:t>
      </w:r>
      <w:r>
        <w:t>, Theodore Noseworthy</w:t>
      </w:r>
      <w:r w:rsidR="0071365A">
        <w:t xml:space="preserve"> (Ivey </w:t>
      </w:r>
      <w:r w:rsidR="007F2D1F">
        <w:t xml:space="preserve">PhD, </w:t>
      </w:r>
      <w:r w:rsidR="0071365A">
        <w:t xml:space="preserve">now at </w:t>
      </w:r>
      <w:r w:rsidR="00F96024">
        <w:t>York University)</w:t>
      </w:r>
      <w:r>
        <w:t>, Vivek Astvansh</w:t>
      </w:r>
      <w:r w:rsidR="00CB56E8">
        <w:t xml:space="preserve"> (</w:t>
      </w:r>
      <w:r w:rsidR="0071365A">
        <w:t xml:space="preserve">Ivey </w:t>
      </w:r>
      <w:r w:rsidR="007F2D1F">
        <w:t xml:space="preserve">PhD, </w:t>
      </w:r>
      <w:r w:rsidR="0071365A">
        <w:t xml:space="preserve">now at </w:t>
      </w:r>
      <w:r w:rsidR="00CB56E8">
        <w:t>McGill)</w:t>
      </w:r>
    </w:p>
    <w:p w14:paraId="13694EBB" w14:textId="2E6786E3" w:rsidR="00EF45E8" w:rsidRDefault="00EF45E8" w:rsidP="003F3D16">
      <w:pPr>
        <w:spacing w:after="0"/>
        <w:ind w:left="9"/>
      </w:pPr>
      <w:r>
        <w:rPr>
          <w:b/>
        </w:rPr>
        <w:t>M</w:t>
      </w:r>
      <w:r w:rsidR="008709E0">
        <w:rPr>
          <w:b/>
        </w:rPr>
        <w:t>S</w:t>
      </w:r>
      <w:r>
        <w:rPr>
          <w:b/>
        </w:rPr>
        <w:t>c</w:t>
      </w:r>
      <w:r w:rsidR="008709E0">
        <w:rPr>
          <w:b/>
        </w:rPr>
        <w:t>:</w:t>
      </w:r>
      <w:r>
        <w:rPr>
          <w:b/>
        </w:rPr>
        <w:t xml:space="preserve"> </w:t>
      </w:r>
      <w:r>
        <w:t>Ole Emil Lindberget</w:t>
      </w:r>
      <w:r w:rsidR="00851C84" w:rsidRPr="00851C84">
        <w:t xml:space="preserve"> </w:t>
      </w:r>
      <w:r w:rsidR="007F2D1F">
        <w:t>(</w:t>
      </w:r>
      <w:r w:rsidR="00851C84">
        <w:t>Ivey</w:t>
      </w:r>
      <w:r w:rsidR="007F2D1F">
        <w:t>)</w:t>
      </w:r>
    </w:p>
    <w:p w14:paraId="22CE881B" w14:textId="77AF4AC4" w:rsidR="00F96024" w:rsidRPr="00EA4204" w:rsidRDefault="008C7B53" w:rsidP="008709E0">
      <w:pPr>
        <w:ind w:left="14" w:hanging="14"/>
        <w:rPr>
          <w:bCs/>
        </w:rPr>
      </w:pPr>
      <w:r>
        <w:rPr>
          <w:b/>
        </w:rPr>
        <w:t>Undergraduates s</w:t>
      </w:r>
      <w:r w:rsidR="00EF45E8">
        <w:rPr>
          <w:b/>
        </w:rPr>
        <w:t>upervised</w:t>
      </w:r>
      <w:r>
        <w:rPr>
          <w:b/>
        </w:rPr>
        <w:t xml:space="preserve">: </w:t>
      </w:r>
      <w:r w:rsidR="00EF45E8" w:rsidRPr="008C7B53">
        <w:rPr>
          <w:bCs/>
        </w:rPr>
        <w:t>Case/Technical Note</w:t>
      </w:r>
      <w:r w:rsidR="00BE41A3" w:rsidRPr="008C7B53">
        <w:rPr>
          <w:bCs/>
        </w:rPr>
        <w:t>s</w:t>
      </w:r>
      <w:r w:rsidR="00EF45E8" w:rsidRPr="008C7B53">
        <w:rPr>
          <w:bCs/>
        </w:rPr>
        <w:t xml:space="preserve">: </w:t>
      </w:r>
      <w:r w:rsidR="00205100" w:rsidRPr="008C7B53">
        <w:rPr>
          <w:i/>
          <w:iCs/>
        </w:rPr>
        <w:t>UGA:</w:t>
      </w:r>
      <w:r w:rsidR="00205100">
        <w:t xml:space="preserve"> </w:t>
      </w:r>
      <w:r w:rsidR="003F3D16">
        <w:t xml:space="preserve">Shayna Whiteford (BBA), </w:t>
      </w:r>
      <w:r w:rsidR="00C664BA">
        <w:t>Grace Ward (</w:t>
      </w:r>
      <w:r w:rsidR="00205100">
        <w:t>B</w:t>
      </w:r>
      <w:r w:rsidR="00C664BA">
        <w:t xml:space="preserve">BA), </w:t>
      </w:r>
      <w:r w:rsidR="00EF45E8">
        <w:t>Ryan Leonard (</w:t>
      </w:r>
      <w:r w:rsidR="00205100">
        <w:t>BBA/</w:t>
      </w:r>
      <w:r w:rsidR="00EF45E8">
        <w:t>MMR), Josh Walkup (BBA)</w:t>
      </w:r>
      <w:r>
        <w:t xml:space="preserve">. </w:t>
      </w:r>
      <w:r w:rsidR="00205100" w:rsidRPr="008C7B53">
        <w:rPr>
          <w:i/>
          <w:iCs/>
        </w:rPr>
        <w:t xml:space="preserve">Ivey: </w:t>
      </w:r>
      <w:r w:rsidR="00EF45E8">
        <w:t>Selina Phan (HBA), Angela Wang (BA), Wendy Wang (HBA), Charan Bagga (PhD), Katie Chen (HBA), Wendy Wang (HBA) Rob George (HBA), Vivian Chen (HBA), Sarah Chiu (HBA), Justin Leung (HBA), Matt Boswick (HBA), Krystyn Coombs (HBA), Justin Goldberg (HBA), Wesley McPherson (HBA), Leon Li (HBA), Coco Xu (MBA), Taneem Khan (MBA)</w:t>
      </w:r>
      <w:r>
        <w:t xml:space="preserve">: </w:t>
      </w:r>
      <w:r w:rsidR="00F96024" w:rsidRPr="00EA4204">
        <w:rPr>
          <w:bCs/>
        </w:rPr>
        <w:t>CURO</w:t>
      </w:r>
      <w:r>
        <w:rPr>
          <w:bCs/>
        </w:rPr>
        <w:t>:</w:t>
      </w:r>
      <w:r w:rsidR="00F96024" w:rsidRPr="00EA4204">
        <w:rPr>
          <w:bCs/>
        </w:rPr>
        <w:t xml:space="preserve"> Pragya Bhayana (2022)</w:t>
      </w:r>
    </w:p>
    <w:p w14:paraId="7F0541B9" w14:textId="4CC76E64" w:rsidR="00BA1358" w:rsidRPr="00EA4204" w:rsidRDefault="00BA1358" w:rsidP="00EA4204">
      <w:pPr>
        <w:pStyle w:val="Heading2"/>
      </w:pPr>
      <w:r w:rsidRPr="00EA4204">
        <w:rPr>
          <w:rStyle w:val="Heading2Char"/>
          <w:b/>
          <w:i/>
        </w:rPr>
        <w:t>T</w:t>
      </w:r>
      <w:r w:rsidRPr="00EA4204">
        <w:t>eaching Grants and Other Funding</w:t>
      </w:r>
    </w:p>
    <w:p w14:paraId="07B74062" w14:textId="16D43978" w:rsidR="00BA1358" w:rsidRDefault="00BA1358" w:rsidP="00F63BED">
      <w:r>
        <w:t>$5,000, 2022, Terry College Teaching Innovation Grant – Sustainable Marketing Strategy</w:t>
      </w:r>
    </w:p>
    <w:p w14:paraId="6B1A1116" w14:textId="77777777" w:rsidR="00BA1358" w:rsidRDefault="00BA1358" w:rsidP="00F63BED">
      <w:r>
        <w:t>$20,000, 2016, SSHRC Connection Grant – “Empirical &amp; Theoretical Canadian Marketing Strategy Symposium”. Co-applicant with Paul Messinger (Principle Investigator), Sourav Ray, Sridhar Moorthy, Mark Vandenbosch and David Soberman</w:t>
      </w:r>
    </w:p>
    <w:p w14:paraId="18111603" w14:textId="313B7452" w:rsidR="002C1518" w:rsidRDefault="0094387B" w:rsidP="00406CFF">
      <w:pPr>
        <w:pStyle w:val="Heading2"/>
      </w:pPr>
      <w:r>
        <w:t>Teaching Materials Published</w:t>
      </w:r>
      <w:r w:rsidR="00406CFF">
        <w:t xml:space="preserve">: </w:t>
      </w:r>
      <w:r>
        <w:t>Terry College</w:t>
      </w:r>
    </w:p>
    <w:p w14:paraId="349C0118" w14:textId="4DE2FD02" w:rsidR="0094387B" w:rsidRPr="00BC2196" w:rsidRDefault="0094387B" w:rsidP="00EA4204">
      <w:r>
        <w:t>More than 25 c</w:t>
      </w:r>
      <w:r w:rsidRPr="00BC2196">
        <w:t>ases</w:t>
      </w:r>
      <w:r>
        <w:t xml:space="preserve"> and exercises created to teach sustainable business</w:t>
      </w:r>
      <w:r w:rsidR="00503C05">
        <w:t>, a</w:t>
      </w:r>
      <w:r>
        <w:t>ll are available free o</w:t>
      </w:r>
      <w:r w:rsidRPr="00BC2196">
        <w:t xml:space="preserve">nline at </w:t>
      </w:r>
      <w:hyperlink r:id="rId15" w:history="1">
        <w:r w:rsidRPr="00BC2196">
          <w:rPr>
            <w:rStyle w:val="Hyperlink"/>
            <w:i/>
          </w:rPr>
          <w:t>https://neilbendle.com/sustainable-marketing-strategy-cases/</w:t>
        </w:r>
      </w:hyperlink>
    </w:p>
    <w:p w14:paraId="5FE2CB36" w14:textId="6106F8C0" w:rsidR="0094387B" w:rsidRPr="00BC2196" w:rsidRDefault="00406CFF" w:rsidP="0094387B">
      <w:pPr>
        <w:pStyle w:val="Heading2"/>
      </w:pPr>
      <w:r>
        <w:t xml:space="preserve">Teaching Materials Published: </w:t>
      </w:r>
      <w:r w:rsidR="0094387B" w:rsidRPr="00BC2196">
        <w:t>Ivey Business School</w:t>
      </w:r>
      <w:r w:rsidR="0094387B">
        <w:t xml:space="preserve"> Cases</w:t>
      </w:r>
    </w:p>
    <w:p w14:paraId="1A9ABA20" w14:textId="77777777" w:rsidR="0094387B" w:rsidRDefault="0094387B" w:rsidP="00EA4204">
      <w:pPr>
        <w:numPr>
          <w:ilvl w:val="0"/>
          <w:numId w:val="4"/>
        </w:numPr>
        <w:spacing w:after="0"/>
        <w:ind w:left="360" w:hanging="360"/>
      </w:pPr>
      <w:r w:rsidRPr="00DF2E8B">
        <w:t>Gillette: The Best Controversy a Man Can Get</w:t>
      </w:r>
      <w:r>
        <w:t xml:space="preserve"> (2020) Angela Wang &amp; Neil Bendle</w:t>
      </w:r>
    </w:p>
    <w:p w14:paraId="3CE3197E" w14:textId="5D5F7284" w:rsidR="0094387B" w:rsidRDefault="0094387B" w:rsidP="0094387B">
      <w:pPr>
        <w:numPr>
          <w:ilvl w:val="0"/>
          <w:numId w:val="4"/>
        </w:numPr>
        <w:spacing w:before="100" w:beforeAutospacing="1" w:after="100" w:afterAutospacing="1"/>
        <w:ind w:hanging="360"/>
      </w:pPr>
      <w:r>
        <w:t>Daily Bread Food Bank: The Adoption Of Social Missions (2020) Wendy Wang &amp; Neil Bendle</w:t>
      </w:r>
      <w:r w:rsidR="00EF1FAC">
        <w:t xml:space="preserve"> – </w:t>
      </w:r>
      <w:r w:rsidR="00EF1FAC" w:rsidRPr="006473D1">
        <w:rPr>
          <w:i/>
          <w:iCs/>
        </w:rPr>
        <w:t xml:space="preserve">Highly Commended </w:t>
      </w:r>
      <w:r w:rsidR="006473D1" w:rsidRPr="006473D1">
        <w:rPr>
          <w:i/>
          <w:iCs/>
        </w:rPr>
        <w:t>b</w:t>
      </w:r>
      <w:r w:rsidR="00EF1FAC" w:rsidRPr="006473D1">
        <w:rPr>
          <w:i/>
          <w:iCs/>
        </w:rPr>
        <w:t>y the FT</w:t>
      </w:r>
      <w:r w:rsidR="006473D1" w:rsidRPr="006473D1">
        <w:rPr>
          <w:i/>
          <w:iCs/>
        </w:rPr>
        <w:t>, Responsible Business Education Awards</w:t>
      </w:r>
    </w:p>
    <w:p w14:paraId="6F55D5A1" w14:textId="77777777" w:rsidR="0094387B" w:rsidRDefault="0094387B" w:rsidP="0094387B">
      <w:pPr>
        <w:numPr>
          <w:ilvl w:val="0"/>
          <w:numId w:val="4"/>
        </w:numPr>
        <w:spacing w:before="100" w:beforeAutospacing="1" w:after="100" w:afterAutospacing="1"/>
        <w:ind w:hanging="360"/>
      </w:pPr>
      <w:r w:rsidRPr="00711BD4">
        <w:t>Impossible Foods, Beyond Burgers, And Plant-Based Meat</w:t>
      </w:r>
      <w:r>
        <w:t xml:space="preserve"> (2020) Neil Bendle</w:t>
      </w:r>
    </w:p>
    <w:p w14:paraId="4AF1800B" w14:textId="77777777" w:rsidR="0094387B" w:rsidRDefault="0094387B" w:rsidP="0094387B">
      <w:pPr>
        <w:numPr>
          <w:ilvl w:val="0"/>
          <w:numId w:val="4"/>
        </w:numPr>
        <w:spacing w:before="100" w:beforeAutospacing="1" w:after="100" w:afterAutospacing="1"/>
        <w:ind w:hanging="360"/>
      </w:pPr>
      <w:r w:rsidRPr="002F7029">
        <w:t>Owen Barry – Coping With Brexit Delay</w:t>
      </w:r>
      <w:r>
        <w:t xml:space="preserve"> (2020) Neil Bendle &amp; R. </w:t>
      </w:r>
      <w:r w:rsidRPr="00CD47BA">
        <w:t>Chandrasekhar</w:t>
      </w:r>
    </w:p>
    <w:p w14:paraId="2DC9F7E5" w14:textId="77777777" w:rsidR="0094387B" w:rsidRDefault="0094387B" w:rsidP="0094387B">
      <w:pPr>
        <w:numPr>
          <w:ilvl w:val="0"/>
          <w:numId w:val="4"/>
        </w:numPr>
        <w:spacing w:before="100" w:beforeAutospacing="1" w:after="100" w:afterAutospacing="1"/>
        <w:ind w:hanging="360"/>
      </w:pPr>
      <w:r>
        <w:t>Snap Inc.: Becoming a “Camera Company” (2019) Neil Bendle &amp; Ken Mark</w:t>
      </w:r>
    </w:p>
    <w:p w14:paraId="3837D420" w14:textId="77777777" w:rsidR="0094387B" w:rsidRDefault="0094387B" w:rsidP="0094387B">
      <w:pPr>
        <w:numPr>
          <w:ilvl w:val="0"/>
          <w:numId w:val="4"/>
        </w:numPr>
        <w:spacing w:before="100" w:beforeAutospacing="1" w:after="100" w:afterAutospacing="1"/>
        <w:ind w:hanging="360"/>
      </w:pPr>
      <w:r>
        <w:t>BEWORKS: Experimentation In Business (2017) Katie Chen &amp; Neil Bendle</w:t>
      </w:r>
    </w:p>
    <w:p w14:paraId="50D1917C" w14:textId="77777777" w:rsidR="0094387B" w:rsidRDefault="0094387B" w:rsidP="0094387B">
      <w:pPr>
        <w:numPr>
          <w:ilvl w:val="0"/>
          <w:numId w:val="4"/>
        </w:numPr>
        <w:spacing w:before="100" w:beforeAutospacing="1" w:after="100" w:afterAutospacing="1"/>
        <w:ind w:hanging="360"/>
      </w:pPr>
      <w:r>
        <w:t>Pokémon Go: Virtual Invading Reality (2017) Xiaoke (Coco) Xu &amp; Neil Bendle</w:t>
      </w:r>
    </w:p>
    <w:p w14:paraId="12C7354A" w14:textId="77777777" w:rsidR="0094387B" w:rsidRDefault="0094387B" w:rsidP="0094387B">
      <w:pPr>
        <w:numPr>
          <w:ilvl w:val="0"/>
          <w:numId w:val="4"/>
        </w:numPr>
        <w:spacing w:before="100" w:beforeAutospacing="1" w:after="100" w:afterAutospacing="1"/>
        <w:ind w:hanging="360"/>
      </w:pPr>
      <w:r>
        <w:t>New Balance, GrubHub and Pepsico: The Politicization of Business (2017) Neil Bendle &amp; Amos Nadler</w:t>
      </w:r>
    </w:p>
    <w:p w14:paraId="7F54194B" w14:textId="77777777" w:rsidR="0094387B" w:rsidRDefault="0094387B" w:rsidP="0094387B">
      <w:pPr>
        <w:numPr>
          <w:ilvl w:val="0"/>
          <w:numId w:val="4"/>
        </w:numPr>
        <w:spacing w:before="100" w:beforeAutospacing="1" w:after="100" w:afterAutospacing="1"/>
        <w:ind w:hanging="360"/>
      </w:pPr>
      <w:r>
        <w:t>Deregulating The Sale of Alcohol in Ontario (2017) Ken Mark &amp; Neil Bendle</w:t>
      </w:r>
    </w:p>
    <w:p w14:paraId="585B420A" w14:textId="77777777" w:rsidR="0094387B" w:rsidRDefault="0094387B" w:rsidP="0094387B">
      <w:pPr>
        <w:numPr>
          <w:ilvl w:val="0"/>
          <w:numId w:val="4"/>
        </w:numPr>
        <w:spacing w:before="100" w:beforeAutospacing="1" w:after="100" w:afterAutospacing="1"/>
        <w:ind w:hanging="360"/>
      </w:pPr>
      <w:r>
        <w:t>PepsiCo: The Launch of Organic Gatorade (2016) Rob George &amp; Neil Bendle</w:t>
      </w:r>
    </w:p>
    <w:p w14:paraId="400153C6" w14:textId="77777777" w:rsidR="0094387B" w:rsidRDefault="0094387B" w:rsidP="0094387B">
      <w:pPr>
        <w:numPr>
          <w:ilvl w:val="0"/>
          <w:numId w:val="4"/>
        </w:numPr>
        <w:spacing w:before="100" w:beforeAutospacing="1" w:after="100" w:afterAutospacing="1"/>
        <w:ind w:hanging="360"/>
      </w:pPr>
      <w:r>
        <w:t>Social Network Analysis: Who is Promoting Net Promoter? (2015) Neil Bendle &amp; Xin (Shane) Wang</w:t>
      </w:r>
    </w:p>
    <w:p w14:paraId="0DF79A1D" w14:textId="77777777" w:rsidR="0094387B" w:rsidRDefault="0094387B" w:rsidP="0094387B">
      <w:pPr>
        <w:numPr>
          <w:ilvl w:val="0"/>
          <w:numId w:val="4"/>
        </w:numPr>
        <w:spacing w:before="100" w:beforeAutospacing="1" w:after="100" w:afterAutospacing="1"/>
        <w:ind w:hanging="360"/>
      </w:pPr>
      <w:r>
        <w:lastRenderedPageBreak/>
        <w:t>Uber: Managing a Ride in China (2015) Xiaoke (Coco) Xu, Xin (Shane) Wang, &amp; Neil Bendle</w:t>
      </w:r>
    </w:p>
    <w:p w14:paraId="6EE01370" w14:textId="77777777" w:rsidR="0094387B" w:rsidRDefault="0094387B" w:rsidP="0094387B">
      <w:pPr>
        <w:numPr>
          <w:ilvl w:val="0"/>
          <w:numId w:val="4"/>
        </w:numPr>
        <w:spacing w:before="100" w:beforeAutospacing="1" w:after="100" w:afterAutospacing="1"/>
        <w:ind w:hanging="360"/>
      </w:pPr>
      <w:r>
        <w:t>Analyzing the Success of “Retailers” (2015) Neil Bendle &amp; Xin Wang</w:t>
      </w:r>
    </w:p>
    <w:p w14:paraId="2556A5C7" w14:textId="77777777" w:rsidR="0094387B" w:rsidRDefault="0094387B" w:rsidP="0094387B">
      <w:pPr>
        <w:numPr>
          <w:ilvl w:val="0"/>
          <w:numId w:val="4"/>
        </w:numPr>
        <w:spacing w:before="100" w:beforeAutospacing="1" w:after="100" w:afterAutospacing="1"/>
        <w:ind w:hanging="360"/>
      </w:pPr>
      <w:r>
        <w:t>The Alibaba Group And Online To Offline (O2O) Sales (2015) Xiaoqian (Vivian) Chen, Neil Bendle &amp; Xin Wang</w:t>
      </w:r>
    </w:p>
    <w:p w14:paraId="082280F6" w14:textId="77777777" w:rsidR="0094387B" w:rsidRDefault="0094387B" w:rsidP="0094387B">
      <w:pPr>
        <w:numPr>
          <w:ilvl w:val="0"/>
          <w:numId w:val="4"/>
        </w:numPr>
        <w:spacing w:before="100" w:beforeAutospacing="1" w:after="100" w:afterAutospacing="1"/>
        <w:ind w:hanging="360"/>
      </w:pPr>
      <w:r>
        <w:t>Managing The Competition: Category Captaincy On The Frozen Food Aisle (2015) Madhu Viswanathan &amp; Neil Bendle</w:t>
      </w:r>
    </w:p>
    <w:p w14:paraId="2EBA23A7" w14:textId="77777777" w:rsidR="0094387B" w:rsidRDefault="0094387B" w:rsidP="0094387B">
      <w:pPr>
        <w:numPr>
          <w:ilvl w:val="0"/>
          <w:numId w:val="4"/>
        </w:numPr>
        <w:spacing w:before="100" w:beforeAutospacing="1" w:after="100" w:afterAutospacing="1"/>
        <w:ind w:hanging="360"/>
      </w:pPr>
      <w:r>
        <w:t>SCI Ontario: Achieving, Measuring and Communicating Strategic Success (2014) Neil Bendle</w:t>
      </w:r>
    </w:p>
    <w:p w14:paraId="35F67FAE" w14:textId="77777777" w:rsidR="0094387B" w:rsidRDefault="0094387B" w:rsidP="0094387B">
      <w:pPr>
        <w:numPr>
          <w:ilvl w:val="0"/>
          <w:numId w:val="4"/>
        </w:numPr>
        <w:spacing w:before="100" w:beforeAutospacing="1" w:after="100" w:afterAutospacing="1"/>
        <w:ind w:hanging="360"/>
      </w:pPr>
      <w:r>
        <w:t>Visa Inc.: Accounting for Marketing (2014) Neil Bendle</w:t>
      </w:r>
    </w:p>
    <w:p w14:paraId="4C8D1106" w14:textId="77777777" w:rsidR="0094387B" w:rsidRDefault="0094387B" w:rsidP="0094387B">
      <w:pPr>
        <w:numPr>
          <w:ilvl w:val="0"/>
          <w:numId w:val="4"/>
        </w:numPr>
        <w:spacing w:before="100" w:beforeAutospacing="1" w:after="100" w:afterAutospacing="1"/>
        <w:ind w:hanging="360"/>
      </w:pPr>
      <w:r>
        <w:t>Visa Inc. and the Global Payments Industry (2014) Neil Bendle &amp; Dan Horne</w:t>
      </w:r>
    </w:p>
    <w:p w14:paraId="5AD2F2B6" w14:textId="77777777" w:rsidR="0094387B" w:rsidRDefault="0094387B" w:rsidP="0094387B">
      <w:pPr>
        <w:numPr>
          <w:ilvl w:val="0"/>
          <w:numId w:val="4"/>
        </w:numPr>
        <w:spacing w:before="100" w:beforeAutospacing="1" w:after="100" w:afterAutospacing="1"/>
        <w:ind w:hanging="360"/>
      </w:pPr>
      <w:r>
        <w:t>Fox News: Competing To Deliver the News (2013) Leon Li &amp; Neil Bendle</w:t>
      </w:r>
    </w:p>
    <w:p w14:paraId="69B620A8" w14:textId="77777777" w:rsidR="0094387B" w:rsidRDefault="0094387B" w:rsidP="0094387B">
      <w:pPr>
        <w:numPr>
          <w:ilvl w:val="0"/>
          <w:numId w:val="4"/>
        </w:numPr>
        <w:spacing w:before="100" w:beforeAutospacing="1" w:after="100" w:afterAutospacing="1"/>
        <w:ind w:hanging="360"/>
      </w:pPr>
      <w:r>
        <w:t>Electoral Gold and Silver: Obama Versus Romney 2012 (2013) Charan Bagga &amp; Neil Bendle</w:t>
      </w:r>
    </w:p>
    <w:p w14:paraId="0B0FC67E" w14:textId="77777777" w:rsidR="0094387B" w:rsidRDefault="0094387B" w:rsidP="0094387B">
      <w:pPr>
        <w:numPr>
          <w:ilvl w:val="0"/>
          <w:numId w:val="4"/>
        </w:numPr>
        <w:spacing w:before="100" w:beforeAutospacing="1" w:after="100" w:afterAutospacing="1"/>
        <w:ind w:hanging="360"/>
      </w:pPr>
      <w:r>
        <w:t>The Republican Primary in 2012 (2013) Neil Bendle</w:t>
      </w:r>
    </w:p>
    <w:p w14:paraId="773E941B" w14:textId="77777777" w:rsidR="0094387B" w:rsidRDefault="0094387B" w:rsidP="0094387B">
      <w:pPr>
        <w:numPr>
          <w:ilvl w:val="0"/>
          <w:numId w:val="4"/>
        </w:numPr>
        <w:spacing w:before="100" w:beforeAutospacing="1" w:after="100" w:afterAutospacing="1"/>
        <w:ind w:hanging="360"/>
      </w:pPr>
      <w:r>
        <w:t>Wind Mobile: Competing In The Canadian Telecom Industry (2012) Janice Wong &amp; Neil Bendle</w:t>
      </w:r>
    </w:p>
    <w:p w14:paraId="36C4C2D3" w14:textId="77777777" w:rsidR="0094387B" w:rsidRDefault="0094387B" w:rsidP="0094387B">
      <w:pPr>
        <w:numPr>
          <w:ilvl w:val="0"/>
          <w:numId w:val="4"/>
        </w:numPr>
        <w:spacing w:before="100" w:beforeAutospacing="1" w:after="100" w:afterAutospacing="1"/>
        <w:ind w:left="379" w:hanging="360"/>
      </w:pPr>
      <w:r>
        <w:t>Paramount Pictures: The Transformers Dilemma &amp;</w:t>
      </w:r>
      <w:r>
        <w:br/>
        <w:t>Warner Brothers: The Harry Potter Dilemma (2012) Matt Boswick &amp; Neil Bendle</w:t>
      </w:r>
    </w:p>
    <w:p w14:paraId="3572EB99" w14:textId="77777777" w:rsidR="0094387B" w:rsidRDefault="0094387B" w:rsidP="0094387B">
      <w:pPr>
        <w:numPr>
          <w:ilvl w:val="0"/>
          <w:numId w:val="4"/>
        </w:numPr>
        <w:spacing w:before="100" w:beforeAutospacing="1" w:after="100" w:afterAutospacing="1"/>
        <w:ind w:hanging="360"/>
      </w:pPr>
      <w:r>
        <w:t>Pixar Versus Dreamworks: Animating Creative Strategies (2012) Krystyn Coombs, Justin Goldberg, &amp; Neil Bendle</w:t>
      </w:r>
    </w:p>
    <w:p w14:paraId="14C52959" w14:textId="77777777" w:rsidR="0094387B" w:rsidRDefault="00000000" w:rsidP="0094387B">
      <w:pPr>
        <w:numPr>
          <w:ilvl w:val="0"/>
          <w:numId w:val="4"/>
        </w:numPr>
        <w:spacing w:before="100" w:beforeAutospacing="1" w:after="100" w:afterAutospacing="1"/>
        <w:ind w:hanging="360"/>
      </w:pPr>
      <w:hyperlink r:id="rId16">
        <w:r w:rsidR="0094387B">
          <w:t>Unhaggle: Putting Customers In The Driver's Seat (</w:t>
        </w:r>
      </w:hyperlink>
      <w:r w:rsidR="0094387B">
        <w:t>2012) Sarah Chiu, Justin Leung, &amp; Neil Bendle</w:t>
      </w:r>
    </w:p>
    <w:p w14:paraId="6ACFE9DC" w14:textId="77777777" w:rsidR="0094387B" w:rsidRDefault="0094387B" w:rsidP="0094387B">
      <w:pPr>
        <w:numPr>
          <w:ilvl w:val="0"/>
          <w:numId w:val="4"/>
        </w:numPr>
        <w:spacing w:before="100" w:beforeAutospacing="1" w:after="100" w:afterAutospacing="1"/>
        <w:ind w:hanging="360"/>
      </w:pPr>
      <w:r>
        <w:t>Nouveau Event Planning: The Wedding Extravaganza (2011) Rocky Campana &amp; Neil Bendle</w:t>
      </w:r>
    </w:p>
    <w:p w14:paraId="454B9568" w14:textId="77777777" w:rsidR="0094387B" w:rsidRDefault="0094387B" w:rsidP="0094387B">
      <w:pPr>
        <w:numPr>
          <w:ilvl w:val="0"/>
          <w:numId w:val="4"/>
        </w:numPr>
        <w:spacing w:before="100" w:beforeAutospacing="1" w:after="100" w:afterAutospacing="1"/>
        <w:ind w:hanging="360"/>
      </w:pPr>
      <w:r>
        <w:t>CardSwap: Converting Unwanted Gift Cards into Cash (2011) Neil Bendle &amp; Michael Taylor</w:t>
      </w:r>
    </w:p>
    <w:p w14:paraId="7FAF939D" w14:textId="77777777" w:rsidR="0094387B" w:rsidRDefault="0094387B" w:rsidP="0094387B">
      <w:pPr>
        <w:numPr>
          <w:ilvl w:val="0"/>
          <w:numId w:val="4"/>
        </w:numPr>
        <w:spacing w:before="100" w:beforeAutospacing="1" w:after="100" w:afterAutospacing="1"/>
        <w:ind w:hanging="360"/>
      </w:pPr>
      <w:r>
        <w:t>West Ham United Football Club's Olympic Stadium Move (2011) Matthew Thomson &amp; Neil Bendle</w:t>
      </w:r>
    </w:p>
    <w:p w14:paraId="0DBEF044" w14:textId="77777777" w:rsidR="0094387B" w:rsidRDefault="0094387B" w:rsidP="0094387B">
      <w:pPr>
        <w:numPr>
          <w:ilvl w:val="0"/>
          <w:numId w:val="4"/>
        </w:numPr>
        <w:spacing w:before="100" w:beforeAutospacing="1" w:after="100" w:afterAutospacing="1"/>
        <w:ind w:hanging="360"/>
      </w:pPr>
      <w:r>
        <w:t>Netflix in Canada: Entering the Fray (2011) Neil Bendle &amp; Ken Mark</w:t>
      </w:r>
    </w:p>
    <w:p w14:paraId="7114087D" w14:textId="6AEBD0BD" w:rsidR="0094387B" w:rsidRDefault="00406CFF" w:rsidP="0094387B">
      <w:pPr>
        <w:pStyle w:val="Heading2"/>
        <w:spacing w:before="100" w:beforeAutospacing="1" w:after="100" w:afterAutospacing="1"/>
      </w:pPr>
      <w:r>
        <w:t xml:space="preserve">Teaching Materials Published: </w:t>
      </w:r>
      <w:r w:rsidR="00895565">
        <w:t>-</w:t>
      </w:r>
      <w:r w:rsidR="0094387B">
        <w:t>Technical Notes</w:t>
      </w:r>
      <w:r w:rsidR="00192A62">
        <w:t xml:space="preserve"> and Other</w:t>
      </w:r>
    </w:p>
    <w:p w14:paraId="2821A67F" w14:textId="48E6B299" w:rsidR="00D36AFA" w:rsidRDefault="0094387B" w:rsidP="00BB2627">
      <w:pPr>
        <w:numPr>
          <w:ilvl w:val="0"/>
          <w:numId w:val="17"/>
        </w:numPr>
        <w:spacing w:before="100" w:beforeAutospacing="1" w:after="100" w:afterAutospacing="1"/>
        <w:ind w:hanging="360"/>
      </w:pPr>
      <w:r>
        <w:t>Story Spreadsheets (2014) Simon Bendle &amp; Neil Bendle</w:t>
      </w:r>
      <w:r w:rsidR="00D36AFA">
        <w:t xml:space="preserve"> (Ivey</w:t>
      </w:r>
      <w:r w:rsidR="002C1518" w:rsidRPr="002C1518">
        <w:t xml:space="preserve"> </w:t>
      </w:r>
      <w:r w:rsidR="002C1518">
        <w:t>Publishing</w:t>
      </w:r>
      <w:r w:rsidR="00D36AFA">
        <w:t>)</w:t>
      </w:r>
    </w:p>
    <w:p w14:paraId="4EF69DEE" w14:textId="7DA3E3F1" w:rsidR="00D36AFA" w:rsidRDefault="0094387B" w:rsidP="00BB2627">
      <w:pPr>
        <w:numPr>
          <w:ilvl w:val="0"/>
          <w:numId w:val="17"/>
        </w:numPr>
        <w:spacing w:before="100" w:beforeAutospacing="1" w:after="100" w:afterAutospacing="1"/>
        <w:ind w:hanging="360"/>
      </w:pPr>
      <w:r>
        <w:t>Online Metrics: What Are You Measuring and Why? (2011) Raymond Pirouz, Neil Bendle, &amp; Taneem Khan</w:t>
      </w:r>
      <w:r w:rsidR="00D36AFA">
        <w:t xml:space="preserve"> (Ivey</w:t>
      </w:r>
      <w:r w:rsidR="002C1518" w:rsidRPr="002C1518">
        <w:t xml:space="preserve"> </w:t>
      </w:r>
      <w:r w:rsidR="002C1518">
        <w:t>Publishing</w:t>
      </w:r>
      <w:r w:rsidR="00D36AFA">
        <w:t>)</w:t>
      </w:r>
    </w:p>
    <w:p w14:paraId="4520E078" w14:textId="34DF0D22" w:rsidR="0094387B" w:rsidRDefault="0094387B" w:rsidP="00202B27">
      <w:pPr>
        <w:numPr>
          <w:ilvl w:val="0"/>
          <w:numId w:val="17"/>
        </w:numPr>
        <w:spacing w:before="100" w:beforeAutospacing="1" w:after="100" w:afterAutospacing="1"/>
        <w:ind w:hanging="360"/>
      </w:pPr>
      <w:r>
        <w:t>Pricing Metrics and Concepts Neil Bendle,</w:t>
      </w:r>
      <w:hyperlink r:id="rId17">
        <w:r>
          <w:t xml:space="preserve"> </w:t>
        </w:r>
      </w:hyperlink>
      <w:hyperlink r:id="rId18">
        <w:r>
          <w:t xml:space="preserve">Paul Farris, </w:t>
        </w:r>
      </w:hyperlink>
      <w:hyperlink r:id="rId19">
        <w:r>
          <w:t>&amp;</w:t>
        </w:r>
      </w:hyperlink>
      <w:hyperlink r:id="rId20">
        <w:r>
          <w:t xml:space="preserve"> </w:t>
        </w:r>
      </w:hyperlink>
      <w:hyperlink r:id="rId21">
        <w:r>
          <w:t>Phillip Pfeifer</w:t>
        </w:r>
      </w:hyperlink>
      <w:r w:rsidR="00D36AFA">
        <w:t xml:space="preserve"> (Darden</w:t>
      </w:r>
      <w:r w:rsidR="002C1518" w:rsidRPr="002C1518">
        <w:t xml:space="preserve"> </w:t>
      </w:r>
      <w:r w:rsidR="002C1518">
        <w:t>Publishing</w:t>
      </w:r>
      <w:r w:rsidR="00D36AFA">
        <w:t>)</w:t>
      </w:r>
    </w:p>
    <w:p w14:paraId="19504699" w14:textId="3761C9EB" w:rsidR="0094387B" w:rsidRDefault="0094387B" w:rsidP="0094387B">
      <w:pPr>
        <w:numPr>
          <w:ilvl w:val="0"/>
          <w:numId w:val="17"/>
        </w:numPr>
        <w:spacing w:before="100" w:beforeAutospacing="1" w:after="100" w:afterAutospacing="1"/>
        <w:ind w:hanging="360"/>
      </w:pPr>
      <w:r>
        <w:t>Sales Force Management and Measurement Eric Larson &amp; Neil Bendle supervised by Paul Farris &amp; Robert Spekman</w:t>
      </w:r>
      <w:r w:rsidR="00D36AFA">
        <w:t xml:space="preserve"> (Darden</w:t>
      </w:r>
      <w:r w:rsidR="002C1518">
        <w:t xml:space="preserve"> Publishing</w:t>
      </w:r>
      <w:r w:rsidR="00D36AFA">
        <w:t>)</w:t>
      </w:r>
    </w:p>
    <w:p w14:paraId="37B10E62" w14:textId="08CA74F4" w:rsidR="0094387B" w:rsidRDefault="0094387B" w:rsidP="0094387B">
      <w:pPr>
        <w:numPr>
          <w:ilvl w:val="0"/>
          <w:numId w:val="17"/>
        </w:numPr>
        <w:spacing w:before="100" w:beforeAutospacing="1" w:after="100" w:afterAutospacing="1"/>
        <w:ind w:hanging="360"/>
      </w:pPr>
      <w:r>
        <w:t>Customer Profitability Phillip Pfeifer &amp; Paul Farris with Neil Bendle</w:t>
      </w:r>
      <w:r w:rsidR="00D36AFA">
        <w:t xml:space="preserve"> (Darden</w:t>
      </w:r>
      <w:r w:rsidR="002C1518" w:rsidRPr="002C1518">
        <w:t xml:space="preserve"> </w:t>
      </w:r>
      <w:r w:rsidR="002C1518">
        <w:t>Publishing</w:t>
      </w:r>
      <w:r w:rsidR="00D36AFA">
        <w:t>)</w:t>
      </w:r>
    </w:p>
    <w:p w14:paraId="6EAEB9A2" w14:textId="77777777" w:rsidR="0094387B" w:rsidRDefault="0094387B" w:rsidP="0094387B">
      <w:pPr>
        <w:spacing w:before="100" w:beforeAutospacing="1" w:after="100" w:afterAutospacing="1"/>
        <w:rPr>
          <w:color w:val="0000FF"/>
          <w:u w:val="single" w:color="0000FF"/>
        </w:rPr>
      </w:pPr>
      <w:r>
        <w:rPr>
          <w:b/>
        </w:rPr>
        <w:t xml:space="preserve">Game Theory Module (Online Teaching), Marketing Finance and Marketing Metrics, </w:t>
      </w:r>
      <w:r>
        <w:t xml:space="preserve">Management By The Numbers, </w:t>
      </w:r>
      <w:hyperlink r:id="rId22">
        <w:r>
          <w:rPr>
            <w:color w:val="0000FF"/>
            <w:u w:val="single" w:color="0000FF"/>
          </w:rPr>
          <w:t>http://www.management</w:t>
        </w:r>
      </w:hyperlink>
      <w:hyperlink r:id="rId23">
        <w:r>
          <w:rPr>
            <w:color w:val="0000FF"/>
            <w:u w:val="single" w:color="0000FF"/>
          </w:rPr>
          <w:t>-</w:t>
        </w:r>
      </w:hyperlink>
      <w:hyperlink r:id="rId24">
        <w:r>
          <w:rPr>
            <w:color w:val="0000FF"/>
            <w:u w:val="single" w:color="0000FF"/>
          </w:rPr>
          <w:t>by</w:t>
        </w:r>
      </w:hyperlink>
      <w:hyperlink r:id="rId25">
        <w:r>
          <w:rPr>
            <w:color w:val="0000FF"/>
            <w:u w:val="single" w:color="0000FF"/>
          </w:rPr>
          <w:t>-</w:t>
        </w:r>
      </w:hyperlink>
      <w:hyperlink r:id="rId26">
        <w:r>
          <w:rPr>
            <w:color w:val="0000FF"/>
            <w:u w:val="single" w:color="0000FF"/>
          </w:rPr>
          <w:t>the</w:t>
        </w:r>
      </w:hyperlink>
      <w:hyperlink r:id="rId27">
        <w:r>
          <w:rPr>
            <w:color w:val="0000FF"/>
            <w:u w:val="single" w:color="0000FF"/>
          </w:rPr>
          <w:t>-</w:t>
        </w:r>
      </w:hyperlink>
      <w:hyperlink r:id="rId28">
        <w:r>
          <w:rPr>
            <w:color w:val="0000FF"/>
            <w:u w:val="single" w:color="0000FF"/>
          </w:rPr>
          <w:t>numbers.com</w:t>
        </w:r>
      </w:hyperlink>
    </w:p>
    <w:p w14:paraId="446064F1" w14:textId="77777777" w:rsidR="00820A81" w:rsidRDefault="00820A81" w:rsidP="00B158EE"/>
    <w:p w14:paraId="0CA6AB98" w14:textId="0F978F48" w:rsidR="000A2C02" w:rsidRDefault="000A2C02" w:rsidP="000A2C02">
      <w:pPr>
        <w:pStyle w:val="Heading2"/>
      </w:pPr>
      <w:r>
        <w:lastRenderedPageBreak/>
        <w:t>Professional Development</w:t>
      </w:r>
    </w:p>
    <w:p w14:paraId="680FB17C" w14:textId="77777777" w:rsidR="000A2C02" w:rsidRDefault="000A2C02" w:rsidP="000A2C02">
      <w:pPr>
        <w:spacing w:before="0" w:after="0"/>
      </w:pPr>
      <w:r>
        <w:t>UGA Certificate in Diversity and Inclusion (2023)</w:t>
      </w:r>
    </w:p>
    <w:p w14:paraId="3D18C5ED" w14:textId="77777777" w:rsidR="000A2C02" w:rsidRDefault="000A2C02" w:rsidP="000A2C02">
      <w:pPr>
        <w:spacing w:before="0" w:after="0"/>
      </w:pPr>
      <w:r w:rsidRPr="004B50B3">
        <w:t>ACCA Certificate in Sustainability for Finance</w:t>
      </w:r>
      <w:r>
        <w:t xml:space="preserve"> (2022)</w:t>
      </w:r>
    </w:p>
    <w:p w14:paraId="28A01E99" w14:textId="6EECC74C" w:rsidR="00101C41" w:rsidRPr="004670CF" w:rsidRDefault="00643D57" w:rsidP="004670CF">
      <w:pPr>
        <w:pStyle w:val="Heading1"/>
      </w:pPr>
      <w:r>
        <w:t>Scholarly Activities</w:t>
      </w:r>
    </w:p>
    <w:p w14:paraId="21C29A2B" w14:textId="17D110A0" w:rsidR="00101C41" w:rsidRPr="004670CF" w:rsidRDefault="00CF5BC3" w:rsidP="004670CF">
      <w:pPr>
        <w:pStyle w:val="Heading2"/>
      </w:pPr>
      <w:r w:rsidRPr="004670CF">
        <w:t>Published &amp; Accepted Academic Research</w:t>
      </w:r>
    </w:p>
    <w:p w14:paraId="091E93BF" w14:textId="4A09BED7" w:rsidR="007D3258" w:rsidRDefault="007D3258" w:rsidP="00643D57">
      <w:pPr>
        <w:spacing w:after="0"/>
        <w:rPr>
          <w:bCs/>
        </w:rPr>
      </w:pPr>
      <w:r>
        <w:rPr>
          <w:bCs/>
        </w:rPr>
        <w:t xml:space="preserve">P1) </w:t>
      </w:r>
      <w:r w:rsidR="007C73F4" w:rsidRPr="007C73F4">
        <w:rPr>
          <w:bCs/>
        </w:rPr>
        <w:t>Purpose-Driven Marketing</w:t>
      </w:r>
      <w:r w:rsidR="007C73F4">
        <w:rPr>
          <w:bCs/>
        </w:rPr>
        <w:t>, Neeraj Bharadwaj, Youngtak Kim, and</w:t>
      </w:r>
      <w:r w:rsidR="00C115A1">
        <w:rPr>
          <w:bCs/>
        </w:rPr>
        <w:t xml:space="preserve"> Neil Bendle, </w:t>
      </w:r>
      <w:r w:rsidR="00C115A1" w:rsidRPr="00C115A1">
        <w:rPr>
          <w:bCs/>
          <w:i/>
          <w:iCs/>
        </w:rPr>
        <w:t>Oxford Bibliographies</w:t>
      </w:r>
      <w:r w:rsidR="00C115A1">
        <w:rPr>
          <w:bCs/>
        </w:rPr>
        <w:t>, (Accepted June 24</w:t>
      </w:r>
      <w:r w:rsidR="00C115A1" w:rsidRPr="00C115A1">
        <w:rPr>
          <w:bCs/>
          <w:vertAlign w:val="superscript"/>
        </w:rPr>
        <w:t>th</w:t>
      </w:r>
      <w:r w:rsidR="00C115A1">
        <w:rPr>
          <w:bCs/>
        </w:rPr>
        <w:t>, 2025)</w:t>
      </w:r>
    </w:p>
    <w:p w14:paraId="63213780" w14:textId="41E85556" w:rsidR="007077CF" w:rsidRPr="004C4C26" w:rsidRDefault="007077CF" w:rsidP="00643D57">
      <w:pPr>
        <w:spacing w:after="0"/>
        <w:rPr>
          <w:bCs/>
          <w:i/>
        </w:rPr>
      </w:pPr>
      <w:r w:rsidRPr="004C4C26">
        <w:rPr>
          <w:bCs/>
        </w:rPr>
        <w:t>P</w:t>
      </w:r>
      <w:r w:rsidR="007D3258">
        <w:rPr>
          <w:bCs/>
        </w:rPr>
        <w:t>2)</w:t>
      </w:r>
      <w:r w:rsidRPr="004C4C26">
        <w:rPr>
          <w:bCs/>
        </w:rPr>
        <w:t xml:space="preserve"> From landslide to mudslide: the strategic marketing mistakes of the 2020-2023 New Zealand Labour Government, Jennifer Lees-Marshment, Neil Bendle</w:t>
      </w:r>
      <w:r w:rsidR="00391C76" w:rsidRPr="004C4C26">
        <w:rPr>
          <w:bCs/>
        </w:rPr>
        <w:t>,</w:t>
      </w:r>
      <w:r w:rsidRPr="004C4C26">
        <w:rPr>
          <w:bCs/>
        </w:rPr>
        <w:t xml:space="preserve"> and Clifton van der Linden, </w:t>
      </w:r>
      <w:r w:rsidRPr="004C4C26">
        <w:rPr>
          <w:bCs/>
          <w:i/>
        </w:rPr>
        <w:t>International Journal of Market Research</w:t>
      </w:r>
      <w:r w:rsidR="004F1972" w:rsidRPr="004C4C26">
        <w:rPr>
          <w:bCs/>
          <w:i/>
        </w:rPr>
        <w:t xml:space="preserve"> (</w:t>
      </w:r>
      <w:r w:rsidR="008C56AD" w:rsidRPr="004C4C26">
        <w:rPr>
          <w:bCs/>
          <w:i/>
        </w:rPr>
        <w:t xml:space="preserve">accepted </w:t>
      </w:r>
      <w:r w:rsidR="00F45358" w:rsidRPr="004C4C26">
        <w:rPr>
          <w:bCs/>
          <w:i/>
        </w:rPr>
        <w:t>7/13/</w:t>
      </w:r>
      <w:r w:rsidR="004F1972" w:rsidRPr="004C4C26">
        <w:rPr>
          <w:bCs/>
          <w:i/>
        </w:rPr>
        <w:t>2024)</w:t>
      </w:r>
    </w:p>
    <w:p w14:paraId="7CC5151A" w14:textId="6B5490C9" w:rsidR="007776DF" w:rsidRPr="004C4C26" w:rsidRDefault="007776DF" w:rsidP="00643D57">
      <w:pPr>
        <w:spacing w:after="0"/>
        <w:rPr>
          <w:bCs/>
        </w:rPr>
      </w:pPr>
      <w:r w:rsidRPr="004C4C26">
        <w:rPr>
          <w:bCs/>
        </w:rPr>
        <w:t>P</w:t>
      </w:r>
      <w:r w:rsidR="007D3258">
        <w:rPr>
          <w:bCs/>
        </w:rPr>
        <w:t>3</w:t>
      </w:r>
      <w:r w:rsidRPr="004C4C26">
        <w:rPr>
          <w:bCs/>
        </w:rPr>
        <w:t xml:space="preserve">) Corporate Sustainability Research in Marketing: Mapping Progress and Broadening our Perspective, with a Focus on Sustainability-related Crisis Management, Youngtak Kim, Neil Bendle, John Hulland, Mike Pfarrer, </w:t>
      </w:r>
      <w:r w:rsidRPr="004C4C26">
        <w:rPr>
          <w:bCs/>
          <w:i/>
        </w:rPr>
        <w:t>Journal of the Academy of Marketing Science</w:t>
      </w:r>
      <w:r w:rsidR="00C71197" w:rsidRPr="004C4C26">
        <w:rPr>
          <w:bCs/>
          <w:i/>
        </w:rPr>
        <w:t xml:space="preserve"> (</w:t>
      </w:r>
      <w:r w:rsidR="008C56AD" w:rsidRPr="004C4C26">
        <w:rPr>
          <w:bCs/>
          <w:i/>
        </w:rPr>
        <w:t xml:space="preserve">accepted </w:t>
      </w:r>
      <w:r w:rsidR="00F45358" w:rsidRPr="004C4C26">
        <w:rPr>
          <w:bCs/>
          <w:i/>
        </w:rPr>
        <w:t>7/30/</w:t>
      </w:r>
      <w:r w:rsidR="00E75B44" w:rsidRPr="004C4C26">
        <w:rPr>
          <w:bCs/>
          <w:i/>
        </w:rPr>
        <w:t>2024)</w:t>
      </w:r>
    </w:p>
    <w:p w14:paraId="4427DBA7" w14:textId="03903526" w:rsidR="00DD35A5" w:rsidRPr="004C4C26" w:rsidRDefault="00F45B94" w:rsidP="00643D57">
      <w:pPr>
        <w:spacing w:after="0"/>
        <w:rPr>
          <w:bCs/>
        </w:rPr>
      </w:pPr>
      <w:r w:rsidRPr="004C4C26">
        <w:rPr>
          <w:bCs/>
        </w:rPr>
        <w:t>P</w:t>
      </w:r>
      <w:r w:rsidR="007D3258">
        <w:rPr>
          <w:bCs/>
        </w:rPr>
        <w:t>4</w:t>
      </w:r>
      <w:r w:rsidR="00DD35A5" w:rsidRPr="004C4C26">
        <w:rPr>
          <w:bCs/>
        </w:rPr>
        <w:t xml:space="preserve">) A Construal Level Account of When Consumers Prefer to Spend Loyalty Points Over Money, Charan Bagga, Alina Nastasoiu, Neil Bendle, and Mark Vandenbosch, </w:t>
      </w:r>
      <w:r w:rsidR="00DD35A5" w:rsidRPr="004C4C26">
        <w:rPr>
          <w:bCs/>
          <w:i/>
        </w:rPr>
        <w:t>Psychology and Marketing</w:t>
      </w:r>
      <w:r w:rsidR="00D7682B" w:rsidRPr="004C4C26">
        <w:rPr>
          <w:bCs/>
          <w:i/>
        </w:rPr>
        <w:t xml:space="preserve"> (</w:t>
      </w:r>
      <w:r w:rsidR="00AE2EE8" w:rsidRPr="004C4C26">
        <w:rPr>
          <w:bCs/>
          <w:i/>
        </w:rPr>
        <w:t xml:space="preserve">accepted </w:t>
      </w:r>
      <w:r w:rsidR="00D7682B" w:rsidRPr="004C4C26">
        <w:rPr>
          <w:bCs/>
          <w:i/>
        </w:rPr>
        <w:t>5/7/2024)</w:t>
      </w:r>
    </w:p>
    <w:p w14:paraId="0F07C4BD" w14:textId="798690AE" w:rsidR="004E6950" w:rsidRPr="004C4C26" w:rsidRDefault="004E6950" w:rsidP="00643D57">
      <w:pPr>
        <w:spacing w:after="0"/>
        <w:rPr>
          <w:bCs/>
        </w:rPr>
      </w:pPr>
      <w:r w:rsidRPr="004C4C26">
        <w:rPr>
          <w:bCs/>
        </w:rPr>
        <w:t>P</w:t>
      </w:r>
      <w:r w:rsidR="007D3258">
        <w:rPr>
          <w:bCs/>
        </w:rPr>
        <w:t>5</w:t>
      </w:r>
      <w:r w:rsidRPr="004C4C26">
        <w:rPr>
          <w:bCs/>
        </w:rPr>
        <w:t>) A Suite of Metrics to Understand Return on Investments in Customers, Neil Bendle, Paul Farris, Raj Venkatesan, and Andrew Petersen</w:t>
      </w:r>
      <w:r w:rsidR="00791F87" w:rsidRPr="004C4C26">
        <w:rPr>
          <w:bCs/>
        </w:rPr>
        <w:t>,</w:t>
      </w:r>
      <w:r w:rsidRPr="004C4C26">
        <w:rPr>
          <w:bCs/>
        </w:rPr>
        <w:t xml:space="preserve"> </w:t>
      </w:r>
      <w:r w:rsidRPr="004C4C26">
        <w:rPr>
          <w:bCs/>
          <w:i/>
        </w:rPr>
        <w:t>Journal of Interactive Marketing</w:t>
      </w:r>
      <w:r w:rsidR="00D7682B" w:rsidRPr="004C4C26">
        <w:rPr>
          <w:bCs/>
          <w:i/>
        </w:rPr>
        <w:t xml:space="preserve"> (</w:t>
      </w:r>
      <w:r w:rsidR="008C56AD" w:rsidRPr="004C4C26">
        <w:rPr>
          <w:bCs/>
          <w:i/>
        </w:rPr>
        <w:t xml:space="preserve">accepted </w:t>
      </w:r>
      <w:r w:rsidR="00D7682B" w:rsidRPr="004C4C26">
        <w:rPr>
          <w:bCs/>
          <w:i/>
        </w:rPr>
        <w:t>4/19/2024)</w:t>
      </w:r>
    </w:p>
    <w:p w14:paraId="5AD7ABFB" w14:textId="76432042" w:rsidR="008A367D" w:rsidRPr="004C4C26" w:rsidRDefault="00C70B4F" w:rsidP="00643D57">
      <w:pPr>
        <w:spacing w:after="0"/>
        <w:rPr>
          <w:bCs/>
        </w:rPr>
      </w:pPr>
      <w:r w:rsidRPr="004C4C26">
        <w:rPr>
          <w:bCs/>
        </w:rPr>
        <w:t>P</w:t>
      </w:r>
      <w:r w:rsidR="007D3258">
        <w:rPr>
          <w:bCs/>
        </w:rPr>
        <w:t>6</w:t>
      </w:r>
      <w:r w:rsidRPr="004C4C26">
        <w:rPr>
          <w:bCs/>
        </w:rPr>
        <w:t xml:space="preserve">) </w:t>
      </w:r>
      <w:r w:rsidR="008666AE" w:rsidRPr="004C4C26">
        <w:rPr>
          <w:bCs/>
        </w:rPr>
        <w:t>Beyond Text: Marketing Strategy In A World Turned Upside Down, Xin (Shane) Wang, Neil Bendle, &amp; Yinjie Pan</w:t>
      </w:r>
      <w:r w:rsidR="00AB6D5E" w:rsidRPr="004C4C26">
        <w:rPr>
          <w:bCs/>
        </w:rPr>
        <w:t>,</w:t>
      </w:r>
      <w:r w:rsidR="008666AE" w:rsidRPr="004C4C26">
        <w:rPr>
          <w:bCs/>
        </w:rPr>
        <w:t xml:space="preserve"> </w:t>
      </w:r>
      <w:r w:rsidR="008666AE" w:rsidRPr="004C4C26">
        <w:rPr>
          <w:bCs/>
          <w:i/>
        </w:rPr>
        <w:t>Journal of the Academy of Marketing Science</w:t>
      </w:r>
      <w:r w:rsidR="008666AE" w:rsidRPr="004C4C26">
        <w:rPr>
          <w:bCs/>
        </w:rPr>
        <w:t>,</w:t>
      </w:r>
      <w:r w:rsidR="002B5F3F" w:rsidRPr="004C4C26">
        <w:rPr>
          <w:bCs/>
        </w:rPr>
        <w:t xml:space="preserve"> (accepted </w:t>
      </w:r>
      <w:r w:rsidR="00AE2EE8" w:rsidRPr="004C4C26">
        <w:rPr>
          <w:bCs/>
        </w:rPr>
        <w:t>12</w:t>
      </w:r>
      <w:r w:rsidR="003314E5" w:rsidRPr="004C4C26">
        <w:rPr>
          <w:bCs/>
        </w:rPr>
        <w:t>/21/</w:t>
      </w:r>
      <w:r w:rsidR="008666AE" w:rsidRPr="004C4C26">
        <w:rPr>
          <w:bCs/>
        </w:rPr>
        <w:t>2023</w:t>
      </w:r>
      <w:r w:rsidR="002B5F3F" w:rsidRPr="004C4C26">
        <w:rPr>
          <w:bCs/>
        </w:rPr>
        <w:t>)</w:t>
      </w:r>
    </w:p>
    <w:p w14:paraId="7A6B7657" w14:textId="1EADEBC6" w:rsidR="00065621" w:rsidRPr="004C4C26" w:rsidRDefault="00C70B4F" w:rsidP="00643D57">
      <w:pPr>
        <w:spacing w:after="0"/>
        <w:rPr>
          <w:bCs/>
        </w:rPr>
      </w:pPr>
      <w:r w:rsidRPr="004C4C26">
        <w:rPr>
          <w:bCs/>
        </w:rPr>
        <w:t>P</w:t>
      </w:r>
      <w:r w:rsidR="007D3258">
        <w:rPr>
          <w:bCs/>
        </w:rPr>
        <w:t>7</w:t>
      </w:r>
      <w:r w:rsidRPr="004C4C26">
        <w:rPr>
          <w:bCs/>
        </w:rPr>
        <w:t xml:space="preserve">) </w:t>
      </w:r>
      <w:r w:rsidR="00065621" w:rsidRPr="004C4C26">
        <w:rPr>
          <w:bCs/>
        </w:rPr>
        <w:t xml:space="preserve">Politics and Better Business, Neil Bendle, </w:t>
      </w:r>
      <w:r w:rsidR="00065621" w:rsidRPr="004C4C26">
        <w:rPr>
          <w:bCs/>
          <w:i/>
        </w:rPr>
        <w:t>Journal of Sustainable Marketing</w:t>
      </w:r>
      <w:r w:rsidR="00065621" w:rsidRPr="004C4C26">
        <w:rPr>
          <w:bCs/>
        </w:rPr>
        <w:t>, 2023, 113,</w:t>
      </w:r>
      <w:r w:rsidR="000079C7" w:rsidRPr="004C4C26">
        <w:rPr>
          <w:bCs/>
        </w:rPr>
        <w:t xml:space="preserve"> pages</w:t>
      </w:r>
      <w:r w:rsidR="00065621" w:rsidRPr="004C4C26">
        <w:rPr>
          <w:bCs/>
        </w:rPr>
        <w:t xml:space="preserve"> 1-11 (accepted </w:t>
      </w:r>
      <w:r w:rsidR="003314E5" w:rsidRPr="004C4C26">
        <w:rPr>
          <w:bCs/>
        </w:rPr>
        <w:t>11/</w:t>
      </w:r>
      <w:r w:rsidR="00065621" w:rsidRPr="004C4C26">
        <w:rPr>
          <w:bCs/>
        </w:rPr>
        <w:t>3</w:t>
      </w:r>
      <w:r w:rsidR="003314E5" w:rsidRPr="004C4C26">
        <w:rPr>
          <w:bCs/>
        </w:rPr>
        <w:t>/</w:t>
      </w:r>
      <w:r w:rsidR="00065621" w:rsidRPr="004C4C26">
        <w:rPr>
          <w:bCs/>
        </w:rPr>
        <w:t>2023)</w:t>
      </w:r>
    </w:p>
    <w:p w14:paraId="72348511" w14:textId="156B102C" w:rsidR="00436252" w:rsidRPr="004C4C26" w:rsidRDefault="00C70B4F" w:rsidP="00643D57">
      <w:pPr>
        <w:spacing w:after="0"/>
        <w:rPr>
          <w:bCs/>
        </w:rPr>
      </w:pPr>
      <w:r w:rsidRPr="004C4C26">
        <w:rPr>
          <w:bCs/>
        </w:rPr>
        <w:t>P</w:t>
      </w:r>
      <w:r w:rsidR="007D3258">
        <w:rPr>
          <w:bCs/>
        </w:rPr>
        <w:t>8</w:t>
      </w:r>
      <w:r w:rsidRPr="004C4C26">
        <w:rPr>
          <w:bCs/>
        </w:rPr>
        <w:t xml:space="preserve">) </w:t>
      </w:r>
      <w:r w:rsidR="00436252" w:rsidRPr="004C4C26">
        <w:rPr>
          <w:bCs/>
        </w:rPr>
        <w:t xml:space="preserve">Marketing in a Crisis: Lessons from the “COVID Election” in New Zealand, Jennifer Lees-Marshment, Edward Elder &amp; Neil Bendle, European Journal of Marketing, 2022, </w:t>
      </w:r>
      <w:r w:rsidR="00065621" w:rsidRPr="004C4C26">
        <w:rPr>
          <w:bCs/>
        </w:rPr>
        <w:t xml:space="preserve">56(8), </w:t>
      </w:r>
      <w:r w:rsidR="000079C7" w:rsidRPr="004C4C26">
        <w:rPr>
          <w:bCs/>
        </w:rPr>
        <w:t xml:space="preserve">pages </w:t>
      </w:r>
      <w:r w:rsidR="00065621" w:rsidRPr="004C4C26">
        <w:rPr>
          <w:bCs/>
        </w:rPr>
        <w:t xml:space="preserve">2340-2368, </w:t>
      </w:r>
      <w:r w:rsidR="00436252" w:rsidRPr="004C4C26">
        <w:rPr>
          <w:bCs/>
        </w:rPr>
        <w:t>(</w:t>
      </w:r>
      <w:r w:rsidR="007558B6" w:rsidRPr="004C4C26">
        <w:rPr>
          <w:bCs/>
        </w:rPr>
        <w:t xml:space="preserve">accepted </w:t>
      </w:r>
      <w:r w:rsidR="003314E5" w:rsidRPr="004C4C26">
        <w:rPr>
          <w:bCs/>
        </w:rPr>
        <w:t>8/</w:t>
      </w:r>
      <w:r w:rsidR="007558B6" w:rsidRPr="004C4C26">
        <w:rPr>
          <w:bCs/>
        </w:rPr>
        <w:t>12</w:t>
      </w:r>
      <w:r w:rsidR="003314E5" w:rsidRPr="004C4C26">
        <w:rPr>
          <w:bCs/>
        </w:rPr>
        <w:t>/</w:t>
      </w:r>
      <w:r w:rsidR="00436252" w:rsidRPr="004C4C26">
        <w:rPr>
          <w:bCs/>
        </w:rPr>
        <w:t>2022)</w:t>
      </w:r>
    </w:p>
    <w:p w14:paraId="5C178382" w14:textId="56DF1E40" w:rsidR="00A00CAC" w:rsidRPr="004C4C26" w:rsidRDefault="00C70B4F" w:rsidP="00643D57">
      <w:pPr>
        <w:spacing w:after="0"/>
        <w:rPr>
          <w:bCs/>
        </w:rPr>
      </w:pPr>
      <w:r w:rsidRPr="004C4C26">
        <w:rPr>
          <w:bCs/>
        </w:rPr>
        <w:t>P</w:t>
      </w:r>
      <w:r w:rsidR="007D3258">
        <w:rPr>
          <w:bCs/>
        </w:rPr>
        <w:t>9</w:t>
      </w:r>
      <w:r w:rsidRPr="004C4C26">
        <w:rPr>
          <w:bCs/>
        </w:rPr>
        <w:t xml:space="preserve">) </w:t>
      </w:r>
      <w:r w:rsidR="00083CAD" w:rsidRPr="004C4C26">
        <w:rPr>
          <w:bCs/>
        </w:rPr>
        <w:t>Political Practitioners’ Perspectives On P</w:t>
      </w:r>
      <w:r w:rsidR="00A00CAC" w:rsidRPr="004C4C26">
        <w:rPr>
          <w:bCs/>
        </w:rPr>
        <w:t>oliti</w:t>
      </w:r>
      <w:r w:rsidR="00083CAD" w:rsidRPr="004C4C26">
        <w:rPr>
          <w:bCs/>
        </w:rPr>
        <w:t>cal M</w:t>
      </w:r>
      <w:r w:rsidR="00A00CAC" w:rsidRPr="004C4C26">
        <w:rPr>
          <w:bCs/>
        </w:rPr>
        <w:t xml:space="preserve">anagement: </w:t>
      </w:r>
      <w:r w:rsidR="00083CAD" w:rsidRPr="004C4C26">
        <w:rPr>
          <w:bCs/>
        </w:rPr>
        <w:t>T</w:t>
      </w:r>
      <w:r w:rsidR="00A00CAC" w:rsidRPr="004C4C26">
        <w:rPr>
          <w:bCs/>
        </w:rPr>
        <w:t xml:space="preserve">he </w:t>
      </w:r>
      <w:r w:rsidR="00083CAD" w:rsidRPr="004C4C26">
        <w:rPr>
          <w:bCs/>
        </w:rPr>
        <w:t>Importance O</w:t>
      </w:r>
      <w:r w:rsidR="00A00CAC" w:rsidRPr="004C4C26">
        <w:rPr>
          <w:bCs/>
        </w:rPr>
        <w:t xml:space="preserve">f </w:t>
      </w:r>
      <w:r w:rsidR="00083CAD" w:rsidRPr="004C4C26">
        <w:rPr>
          <w:bCs/>
        </w:rPr>
        <w:t>People And P</w:t>
      </w:r>
      <w:r w:rsidR="00A00CAC" w:rsidRPr="004C4C26">
        <w:rPr>
          <w:bCs/>
        </w:rPr>
        <w:t xml:space="preserve">ower </w:t>
      </w:r>
      <w:r w:rsidR="00436252" w:rsidRPr="004C4C26">
        <w:rPr>
          <w:bCs/>
        </w:rPr>
        <w:t>Jennifer Lees-Marshment &amp;</w:t>
      </w:r>
      <w:r w:rsidR="002F05D6" w:rsidRPr="004C4C26">
        <w:rPr>
          <w:bCs/>
        </w:rPr>
        <w:t xml:space="preserve"> Neil</w:t>
      </w:r>
      <w:r w:rsidR="00A00CAC" w:rsidRPr="004C4C26">
        <w:rPr>
          <w:bCs/>
        </w:rPr>
        <w:t xml:space="preserve"> Bendle, </w:t>
      </w:r>
      <w:r w:rsidR="00A00CAC" w:rsidRPr="004C4C26">
        <w:rPr>
          <w:bCs/>
          <w:i/>
        </w:rPr>
        <w:t>International Journal of Public Leadership</w:t>
      </w:r>
      <w:r w:rsidR="00A00CAC" w:rsidRPr="004C4C26">
        <w:rPr>
          <w:bCs/>
        </w:rPr>
        <w:t xml:space="preserve">, </w:t>
      </w:r>
      <w:r w:rsidR="00383752" w:rsidRPr="004C4C26">
        <w:rPr>
          <w:bCs/>
          <w:i/>
          <w:szCs w:val="24"/>
        </w:rPr>
        <w:t>18.4 (2022)</w:t>
      </w:r>
      <w:r w:rsidR="000079C7" w:rsidRPr="004C4C26">
        <w:rPr>
          <w:bCs/>
          <w:i/>
          <w:szCs w:val="24"/>
        </w:rPr>
        <w:t xml:space="preserve">, </w:t>
      </w:r>
      <w:r w:rsidR="000079C7" w:rsidRPr="004C4C26">
        <w:rPr>
          <w:bCs/>
        </w:rPr>
        <w:t>pages</w:t>
      </w:r>
      <w:r w:rsidR="00383752" w:rsidRPr="004C4C26">
        <w:rPr>
          <w:bCs/>
          <w:i/>
          <w:szCs w:val="24"/>
        </w:rPr>
        <w:t xml:space="preserve"> 305-318</w:t>
      </w:r>
      <w:r w:rsidR="00E81643" w:rsidRPr="004C4C26">
        <w:rPr>
          <w:bCs/>
          <w:i/>
          <w:szCs w:val="24"/>
        </w:rPr>
        <w:t>,</w:t>
      </w:r>
      <w:r w:rsidR="00383752" w:rsidRPr="004C4C26">
        <w:rPr>
          <w:bCs/>
        </w:rPr>
        <w:t xml:space="preserve"> </w:t>
      </w:r>
      <w:r w:rsidR="00A00CAC" w:rsidRPr="004C4C26">
        <w:rPr>
          <w:bCs/>
        </w:rPr>
        <w:t xml:space="preserve">(accepted </w:t>
      </w:r>
      <w:r w:rsidR="003314E5" w:rsidRPr="004C4C26">
        <w:rPr>
          <w:bCs/>
        </w:rPr>
        <w:t>2/</w:t>
      </w:r>
      <w:r w:rsidR="00A00CAC" w:rsidRPr="004C4C26">
        <w:rPr>
          <w:bCs/>
        </w:rPr>
        <w:t>7</w:t>
      </w:r>
      <w:r w:rsidR="003314E5" w:rsidRPr="004C4C26">
        <w:rPr>
          <w:bCs/>
        </w:rPr>
        <w:t>/</w:t>
      </w:r>
      <w:r w:rsidR="00A00CAC" w:rsidRPr="004C4C26">
        <w:rPr>
          <w:bCs/>
        </w:rPr>
        <w:t>2022)</w:t>
      </w:r>
    </w:p>
    <w:p w14:paraId="35A3413C" w14:textId="1F2D6A14" w:rsidR="00FF01F6" w:rsidRPr="004C4C26" w:rsidRDefault="00C70B4F" w:rsidP="00643D57">
      <w:pPr>
        <w:spacing w:after="0"/>
        <w:rPr>
          <w:bCs/>
        </w:rPr>
      </w:pPr>
      <w:r w:rsidRPr="004C4C26">
        <w:rPr>
          <w:bCs/>
        </w:rPr>
        <w:t>P</w:t>
      </w:r>
      <w:r w:rsidR="007D3258">
        <w:rPr>
          <w:bCs/>
        </w:rPr>
        <w:t>10</w:t>
      </w:r>
      <w:r w:rsidRPr="004C4C26">
        <w:rPr>
          <w:bCs/>
        </w:rPr>
        <w:t xml:space="preserve">) </w:t>
      </w:r>
      <w:r w:rsidR="00FF01F6" w:rsidRPr="004C4C26">
        <w:rPr>
          <w:bCs/>
        </w:rPr>
        <w:t>The Marketing Implications of Financial Accounting</w:t>
      </w:r>
      <w:r w:rsidR="002F05D6" w:rsidRPr="004C4C26">
        <w:rPr>
          <w:bCs/>
        </w:rPr>
        <w:t>, Neil</w:t>
      </w:r>
      <w:r w:rsidR="00FF01F6" w:rsidRPr="004C4C26">
        <w:rPr>
          <w:bCs/>
        </w:rPr>
        <w:t xml:space="preserve"> Bendle, Jonathan Knowles, and </w:t>
      </w:r>
      <w:hyperlink r:id="rId29" w:history="1">
        <w:r w:rsidR="00FF01F6" w:rsidRPr="004C4C26">
          <w:rPr>
            <w:bCs/>
          </w:rPr>
          <w:t>Moeen Naseer Butt</w:t>
        </w:r>
      </w:hyperlink>
      <w:r w:rsidR="00FF01F6" w:rsidRPr="004C4C26">
        <w:rPr>
          <w:bCs/>
        </w:rPr>
        <w:t xml:space="preserve"> in </w:t>
      </w:r>
      <w:r w:rsidR="00FF01F6" w:rsidRPr="004C4C26">
        <w:rPr>
          <w:bCs/>
          <w:i/>
        </w:rPr>
        <w:t>Review of Marketing Research</w:t>
      </w:r>
      <w:r w:rsidR="00FF01F6" w:rsidRPr="004C4C26">
        <w:rPr>
          <w:bCs/>
        </w:rPr>
        <w:t xml:space="preserve"> </w:t>
      </w:r>
      <w:r w:rsidR="00383752" w:rsidRPr="004C4C26">
        <w:rPr>
          <w:bCs/>
        </w:rPr>
        <w:t xml:space="preserve">(18) 15-47 </w:t>
      </w:r>
      <w:hyperlink r:id="rId30" w:history="1">
        <w:r w:rsidR="00FF01F6" w:rsidRPr="004C4C26">
          <w:rPr>
            <w:bCs/>
          </w:rPr>
          <w:t>Marketing Accountability for Marketing and Non-marketing Outcomes</w:t>
        </w:r>
      </w:hyperlink>
      <w:r w:rsidR="00FF01F6" w:rsidRPr="004C4C26">
        <w:rPr>
          <w:bCs/>
        </w:rPr>
        <w:t xml:space="preserve">, </w:t>
      </w:r>
      <w:r w:rsidR="003314E5" w:rsidRPr="004C4C26">
        <w:rPr>
          <w:bCs/>
        </w:rPr>
        <w:t>(</w:t>
      </w:r>
      <w:r w:rsidR="00E81643" w:rsidRPr="004C4C26">
        <w:rPr>
          <w:bCs/>
        </w:rPr>
        <w:t>p</w:t>
      </w:r>
      <w:r w:rsidR="00FF01F6" w:rsidRPr="004C4C26">
        <w:rPr>
          <w:bCs/>
        </w:rPr>
        <w:t>ublished</w:t>
      </w:r>
      <w:r w:rsidR="003314E5" w:rsidRPr="004C4C26">
        <w:rPr>
          <w:bCs/>
        </w:rPr>
        <w:t xml:space="preserve"> 09/27/</w:t>
      </w:r>
      <w:r w:rsidR="00FF01F6" w:rsidRPr="004C4C26">
        <w:rPr>
          <w:bCs/>
        </w:rPr>
        <w:t>2021</w:t>
      </w:r>
      <w:r w:rsidR="003314E5" w:rsidRPr="004C4C26">
        <w:rPr>
          <w:bCs/>
        </w:rPr>
        <w:t>)</w:t>
      </w:r>
    </w:p>
    <w:p w14:paraId="27F92863" w14:textId="6356A4B8" w:rsidR="005F75C8" w:rsidRPr="004C4C26" w:rsidRDefault="00C70B4F" w:rsidP="00643D57">
      <w:pPr>
        <w:spacing w:after="0"/>
        <w:rPr>
          <w:bCs/>
        </w:rPr>
      </w:pPr>
      <w:r w:rsidRPr="004C4C26">
        <w:rPr>
          <w:bCs/>
        </w:rPr>
        <w:t>P</w:t>
      </w:r>
      <w:r w:rsidR="007D3258">
        <w:rPr>
          <w:bCs/>
        </w:rPr>
        <w:t>11</w:t>
      </w:r>
      <w:r w:rsidRPr="004C4C26">
        <w:rPr>
          <w:bCs/>
        </w:rPr>
        <w:t xml:space="preserve">) </w:t>
      </w:r>
      <w:r w:rsidR="005F75C8" w:rsidRPr="004C4C26">
        <w:rPr>
          <w:bCs/>
        </w:rPr>
        <w:t xml:space="preserve">Separating Customer Heterogeneity, Points Pressure </w:t>
      </w:r>
      <w:r w:rsidR="00B8639A" w:rsidRPr="004C4C26">
        <w:rPr>
          <w:bCs/>
        </w:rPr>
        <w:t>and</w:t>
      </w:r>
      <w:r w:rsidR="005F75C8" w:rsidRPr="004C4C26">
        <w:rPr>
          <w:bCs/>
        </w:rPr>
        <w:t xml:space="preserve"> Rewarded Behavior To Assess A Retail Loyalty Program, Alina Nastasoiu,</w:t>
      </w:r>
      <w:r w:rsidR="002F05D6" w:rsidRPr="004C4C26">
        <w:rPr>
          <w:bCs/>
        </w:rPr>
        <w:t xml:space="preserve"> Neil</w:t>
      </w:r>
      <w:r w:rsidR="005F75C8" w:rsidRPr="004C4C26">
        <w:rPr>
          <w:bCs/>
        </w:rPr>
        <w:t xml:space="preserve"> Bendle, Charan K. Bagga, Mark Vandenbosch &amp; Salvador Navarro, </w:t>
      </w:r>
      <w:r w:rsidR="005F75C8" w:rsidRPr="004C4C26">
        <w:rPr>
          <w:bCs/>
          <w:i/>
        </w:rPr>
        <w:t>Journal of the Academy of Marketing Science</w:t>
      </w:r>
      <w:r w:rsidR="005F75C8" w:rsidRPr="004C4C26">
        <w:rPr>
          <w:bCs/>
        </w:rPr>
        <w:t xml:space="preserve">, </w:t>
      </w:r>
      <w:r w:rsidR="00583494" w:rsidRPr="004C4C26">
        <w:rPr>
          <w:bCs/>
        </w:rPr>
        <w:t>(2021)</w:t>
      </w:r>
      <w:r w:rsidR="005F75C8" w:rsidRPr="004C4C26">
        <w:rPr>
          <w:bCs/>
        </w:rPr>
        <w:t xml:space="preserve"> </w:t>
      </w:r>
      <w:r w:rsidR="006D68DF" w:rsidRPr="004C4C26">
        <w:rPr>
          <w:bCs/>
        </w:rPr>
        <w:t>49</w:t>
      </w:r>
      <w:r w:rsidR="00583494" w:rsidRPr="004C4C26">
        <w:rPr>
          <w:bCs/>
        </w:rPr>
        <w:t xml:space="preserve"> (6)</w:t>
      </w:r>
      <w:r w:rsidR="006D68DF" w:rsidRPr="004C4C26">
        <w:rPr>
          <w:bCs/>
        </w:rPr>
        <w:t>, pages</w:t>
      </w:r>
      <w:r w:rsidR="00583494" w:rsidRPr="004C4C26">
        <w:rPr>
          <w:bCs/>
        </w:rPr>
        <w:t xml:space="preserve"> </w:t>
      </w:r>
      <w:r w:rsidR="006D68DF" w:rsidRPr="004C4C26">
        <w:rPr>
          <w:bCs/>
        </w:rPr>
        <w:t xml:space="preserve">1132–1150, </w:t>
      </w:r>
      <w:r w:rsidR="003314E5" w:rsidRPr="004C4C26">
        <w:rPr>
          <w:bCs/>
        </w:rPr>
        <w:t>(</w:t>
      </w:r>
      <w:r w:rsidR="005F75C8" w:rsidRPr="004C4C26">
        <w:rPr>
          <w:bCs/>
        </w:rPr>
        <w:t xml:space="preserve">accepted </w:t>
      </w:r>
      <w:r w:rsidR="003314E5" w:rsidRPr="004C4C26">
        <w:rPr>
          <w:bCs/>
        </w:rPr>
        <w:t>3/</w:t>
      </w:r>
      <w:r w:rsidR="005F75C8" w:rsidRPr="004C4C26">
        <w:rPr>
          <w:bCs/>
        </w:rPr>
        <w:t>24</w:t>
      </w:r>
      <w:r w:rsidR="003314E5" w:rsidRPr="004C4C26">
        <w:rPr>
          <w:bCs/>
        </w:rPr>
        <w:t>/</w:t>
      </w:r>
      <w:r w:rsidR="005F75C8" w:rsidRPr="004C4C26">
        <w:rPr>
          <w:bCs/>
        </w:rPr>
        <w:t>2021</w:t>
      </w:r>
      <w:r w:rsidR="003314E5" w:rsidRPr="004C4C26">
        <w:rPr>
          <w:bCs/>
        </w:rPr>
        <w:t>)</w:t>
      </w:r>
    </w:p>
    <w:p w14:paraId="48BC78C6" w14:textId="4BC52210" w:rsidR="005F75C8" w:rsidRPr="004C4C26" w:rsidRDefault="00C70B4F" w:rsidP="00643D57">
      <w:pPr>
        <w:spacing w:after="0"/>
        <w:rPr>
          <w:bCs/>
        </w:rPr>
      </w:pPr>
      <w:r w:rsidRPr="004C4C26">
        <w:rPr>
          <w:bCs/>
        </w:rPr>
        <w:lastRenderedPageBreak/>
        <w:t>P</w:t>
      </w:r>
      <w:r w:rsidR="007776DF" w:rsidRPr="004C4C26">
        <w:rPr>
          <w:bCs/>
        </w:rPr>
        <w:t>1</w:t>
      </w:r>
      <w:r w:rsidR="007D3258">
        <w:rPr>
          <w:bCs/>
        </w:rPr>
        <w:t>2</w:t>
      </w:r>
      <w:r w:rsidRPr="004C4C26">
        <w:rPr>
          <w:bCs/>
        </w:rPr>
        <w:t xml:space="preserve">) </w:t>
      </w:r>
      <w:r w:rsidR="005F75C8" w:rsidRPr="004C4C26">
        <w:rPr>
          <w:bCs/>
        </w:rPr>
        <w:t xml:space="preserve">Audio Mining: The Role of Vocal Tone in Persuasion, Xin (Shane) Wang, Shijie Lu, X I Li, Mansur Khamitov, Neil Bendle (reverse alphabetical order). </w:t>
      </w:r>
      <w:r w:rsidR="005F75C8" w:rsidRPr="004C4C26">
        <w:rPr>
          <w:bCs/>
          <w:i/>
        </w:rPr>
        <w:t>Journal of Consumer Research</w:t>
      </w:r>
      <w:r w:rsidR="005F75C8" w:rsidRPr="004C4C26">
        <w:rPr>
          <w:bCs/>
        </w:rPr>
        <w:t xml:space="preserve">, </w:t>
      </w:r>
      <w:r w:rsidR="005010A8" w:rsidRPr="004C4C26">
        <w:rPr>
          <w:bCs/>
        </w:rPr>
        <w:t xml:space="preserve">(2021), </w:t>
      </w:r>
      <w:r w:rsidR="006D68DF" w:rsidRPr="004C4C26">
        <w:rPr>
          <w:bCs/>
        </w:rPr>
        <w:t>48(2), pages 189-211,</w:t>
      </w:r>
      <w:r w:rsidR="005F75C8" w:rsidRPr="004C4C26">
        <w:rPr>
          <w:bCs/>
        </w:rPr>
        <w:t xml:space="preserve"> </w:t>
      </w:r>
      <w:r w:rsidR="00AE2EE8" w:rsidRPr="004C4C26">
        <w:rPr>
          <w:bCs/>
        </w:rPr>
        <w:t>(</w:t>
      </w:r>
      <w:r w:rsidR="005F75C8" w:rsidRPr="004C4C26">
        <w:rPr>
          <w:bCs/>
        </w:rPr>
        <w:t xml:space="preserve">accepted </w:t>
      </w:r>
      <w:r w:rsidR="003314E5" w:rsidRPr="004C4C26">
        <w:rPr>
          <w:bCs/>
        </w:rPr>
        <w:t>2/</w:t>
      </w:r>
      <w:r w:rsidR="005F75C8" w:rsidRPr="004C4C26">
        <w:rPr>
          <w:bCs/>
        </w:rPr>
        <w:t>11</w:t>
      </w:r>
      <w:r w:rsidR="003314E5" w:rsidRPr="004C4C26">
        <w:rPr>
          <w:bCs/>
        </w:rPr>
        <w:t>/</w:t>
      </w:r>
      <w:r w:rsidR="005F75C8" w:rsidRPr="004C4C26">
        <w:rPr>
          <w:bCs/>
        </w:rPr>
        <w:t>2021</w:t>
      </w:r>
      <w:r w:rsidR="00AE2EE8" w:rsidRPr="004C4C26">
        <w:rPr>
          <w:bCs/>
        </w:rPr>
        <w:t>)</w:t>
      </w:r>
    </w:p>
    <w:p w14:paraId="272A2221" w14:textId="1AFF356B" w:rsidR="00507D0F" w:rsidRPr="004C4C26" w:rsidRDefault="00C70B4F" w:rsidP="00643D57">
      <w:pPr>
        <w:spacing w:after="0"/>
        <w:rPr>
          <w:bCs/>
        </w:rPr>
      </w:pPr>
      <w:r w:rsidRPr="004C4C26">
        <w:rPr>
          <w:bCs/>
        </w:rPr>
        <w:t>P</w:t>
      </w:r>
      <w:r w:rsidR="00F45B94" w:rsidRPr="004C4C26">
        <w:rPr>
          <w:bCs/>
        </w:rPr>
        <w:t>1</w:t>
      </w:r>
      <w:r w:rsidR="007D3258">
        <w:rPr>
          <w:bCs/>
        </w:rPr>
        <w:t>3</w:t>
      </w:r>
      <w:r w:rsidRPr="004C4C26">
        <w:rPr>
          <w:bCs/>
        </w:rPr>
        <w:t xml:space="preserve">) </w:t>
      </w:r>
      <w:r w:rsidR="00507D0F" w:rsidRPr="004C4C26">
        <w:rPr>
          <w:bCs/>
        </w:rPr>
        <w:t xml:space="preserve">The Role of Machine Learning Analytics and Metrics in Retailing Research, </w:t>
      </w:r>
      <w:bookmarkStart w:id="0" w:name="baut0005"/>
      <w:r w:rsidR="003823D5" w:rsidRPr="004C4C26">
        <w:rPr>
          <w:bCs/>
        </w:rPr>
        <w:t>Xin (Shane) Wang</w:t>
      </w:r>
      <w:hyperlink r:id="rId31" w:anchor="!" w:history="1">
        <w:r w:rsidR="00507D0F" w:rsidRPr="004C4C26">
          <w:rPr>
            <w:bCs/>
          </w:rPr>
          <w:t>,</w:t>
        </w:r>
      </w:hyperlink>
      <w:bookmarkStart w:id="1" w:name="baut0010"/>
      <w:bookmarkEnd w:id="0"/>
      <w:r w:rsidR="00507D0F" w:rsidRPr="004C4C26">
        <w:rPr>
          <w:bCs/>
        </w:rPr>
        <w:t xml:space="preserve"> Joseph (Jun Hyun) Ryoo </w:t>
      </w:r>
      <w:hyperlink r:id="rId32" w:anchor="!" w:history="1">
        <w:r w:rsidR="00507D0F" w:rsidRPr="004C4C26">
          <w:rPr>
            <w:bCs/>
          </w:rPr>
          <w:t>,</w:t>
        </w:r>
      </w:hyperlink>
      <w:bookmarkStart w:id="2" w:name="baut0015"/>
      <w:bookmarkEnd w:id="1"/>
      <w:r w:rsidR="00507D0F" w:rsidRPr="004C4C26">
        <w:rPr>
          <w:bCs/>
        </w:rPr>
        <w:t xml:space="preserve"> </w:t>
      </w:r>
      <w:hyperlink r:id="rId33" w:anchor="!" w:history="1"/>
      <w:bookmarkStart w:id="3" w:name="baut0020"/>
      <w:bookmarkEnd w:id="2"/>
      <w:r w:rsidR="00507D0F" w:rsidRPr="004C4C26">
        <w:rPr>
          <w:bCs/>
        </w:rPr>
        <w:t xml:space="preserve">Neil Bendle, and </w:t>
      </w:r>
      <w:hyperlink r:id="rId34" w:anchor="!" w:history="1">
        <w:r w:rsidR="00507D0F" w:rsidRPr="004C4C26">
          <w:rPr>
            <w:bCs/>
          </w:rPr>
          <w:t>Praveen K.</w:t>
        </w:r>
        <w:r w:rsidR="00813928" w:rsidRPr="004C4C26">
          <w:rPr>
            <w:bCs/>
          </w:rPr>
          <w:t xml:space="preserve"> </w:t>
        </w:r>
        <w:r w:rsidR="002C2185" w:rsidRPr="004C4C26">
          <w:rPr>
            <w:bCs/>
          </w:rPr>
          <w:tab/>
        </w:r>
        <w:r w:rsidR="00507D0F" w:rsidRPr="004C4C26">
          <w:rPr>
            <w:bCs/>
          </w:rPr>
          <w:t>Kopalle</w:t>
        </w:r>
      </w:hyperlink>
      <w:bookmarkEnd w:id="3"/>
      <w:r w:rsidR="00507D0F" w:rsidRPr="004C4C26">
        <w:rPr>
          <w:bCs/>
          <w:i/>
        </w:rPr>
        <w:t>, Journal of Retailing</w:t>
      </w:r>
      <w:r w:rsidR="003823D5" w:rsidRPr="004C4C26">
        <w:rPr>
          <w:bCs/>
        </w:rPr>
        <w:t>,</w:t>
      </w:r>
      <w:r w:rsidR="00F36525" w:rsidRPr="004C4C26">
        <w:rPr>
          <w:bCs/>
        </w:rPr>
        <w:t xml:space="preserve"> </w:t>
      </w:r>
      <w:r w:rsidR="00F56116" w:rsidRPr="004C4C26">
        <w:rPr>
          <w:bCs/>
        </w:rPr>
        <w:t>(2021)</w:t>
      </w:r>
      <w:r w:rsidR="00AE2EE8" w:rsidRPr="004C4C26">
        <w:rPr>
          <w:bCs/>
        </w:rPr>
        <w:t>, 94 (4), page</w:t>
      </w:r>
      <w:r w:rsidR="000079C7" w:rsidRPr="004C4C26">
        <w:rPr>
          <w:bCs/>
        </w:rPr>
        <w:t>s</w:t>
      </w:r>
      <w:r w:rsidR="00AE2EE8" w:rsidRPr="004C4C26">
        <w:rPr>
          <w:bCs/>
        </w:rPr>
        <w:t xml:space="preserve"> 658-675</w:t>
      </w:r>
      <w:r w:rsidR="00F56116" w:rsidRPr="004C4C26">
        <w:rPr>
          <w:bCs/>
        </w:rPr>
        <w:t xml:space="preserve"> </w:t>
      </w:r>
      <w:r w:rsidR="003314E5" w:rsidRPr="004C4C26">
        <w:rPr>
          <w:bCs/>
        </w:rPr>
        <w:t>(</w:t>
      </w:r>
      <w:r w:rsidR="000F7841" w:rsidRPr="004C4C26">
        <w:rPr>
          <w:bCs/>
        </w:rPr>
        <w:t>a</w:t>
      </w:r>
      <w:r w:rsidR="00C46BAC" w:rsidRPr="004C4C26">
        <w:rPr>
          <w:bCs/>
        </w:rPr>
        <w:t xml:space="preserve">ccepted </w:t>
      </w:r>
      <w:r w:rsidR="003314E5" w:rsidRPr="004C4C26">
        <w:rPr>
          <w:bCs/>
        </w:rPr>
        <w:t>12/</w:t>
      </w:r>
      <w:r w:rsidR="00C46BAC" w:rsidRPr="004C4C26">
        <w:rPr>
          <w:bCs/>
        </w:rPr>
        <w:t>2</w:t>
      </w:r>
      <w:r w:rsidR="003314E5" w:rsidRPr="004C4C26">
        <w:rPr>
          <w:bCs/>
        </w:rPr>
        <w:t>/</w:t>
      </w:r>
      <w:r w:rsidR="00C46BAC" w:rsidRPr="004C4C26">
        <w:rPr>
          <w:bCs/>
        </w:rPr>
        <w:t>2020</w:t>
      </w:r>
      <w:r w:rsidR="003314E5" w:rsidRPr="004C4C26">
        <w:rPr>
          <w:bCs/>
        </w:rPr>
        <w:t>)</w:t>
      </w:r>
    </w:p>
    <w:p w14:paraId="390EC796" w14:textId="609DA95F" w:rsidR="00C46BAC" w:rsidRPr="004C4C26" w:rsidRDefault="00C70B4F" w:rsidP="00643D57">
      <w:pPr>
        <w:spacing w:after="0"/>
        <w:rPr>
          <w:bCs/>
        </w:rPr>
      </w:pPr>
      <w:r w:rsidRPr="004C4C26">
        <w:rPr>
          <w:bCs/>
        </w:rPr>
        <w:t>P</w:t>
      </w:r>
      <w:r w:rsidR="004E6950" w:rsidRPr="004C4C26">
        <w:rPr>
          <w:bCs/>
        </w:rPr>
        <w:t>1</w:t>
      </w:r>
      <w:r w:rsidR="007D3258">
        <w:rPr>
          <w:bCs/>
        </w:rPr>
        <w:t>4</w:t>
      </w:r>
      <w:r w:rsidRPr="004C4C26">
        <w:rPr>
          <w:bCs/>
        </w:rPr>
        <w:t xml:space="preserve">) </w:t>
      </w:r>
      <w:r w:rsidR="00C46BAC" w:rsidRPr="004C4C26">
        <w:rPr>
          <w:bCs/>
        </w:rPr>
        <w:t>A Social Commons Ethos in Public Policy-Making, Jennifer Lees-Marshment, Aimee Huff, and Neil Bendle</w:t>
      </w:r>
      <w:r w:rsidR="003823D5" w:rsidRPr="004C4C26">
        <w:rPr>
          <w:bCs/>
        </w:rPr>
        <w:t xml:space="preserve">, </w:t>
      </w:r>
      <w:r w:rsidR="00C46BAC" w:rsidRPr="004C4C26">
        <w:rPr>
          <w:bCs/>
          <w:i/>
          <w:iCs/>
        </w:rPr>
        <w:t xml:space="preserve">Journal of Business Ethics (2020), </w:t>
      </w:r>
      <w:r w:rsidR="00C46BAC" w:rsidRPr="004C4C26">
        <w:rPr>
          <w:bCs/>
        </w:rPr>
        <w:t xml:space="preserve">166, pages 761–778, </w:t>
      </w:r>
      <w:r w:rsidR="003314E5" w:rsidRPr="004C4C26">
        <w:rPr>
          <w:bCs/>
        </w:rPr>
        <w:t>(</w:t>
      </w:r>
      <w:r w:rsidR="00C46BAC" w:rsidRPr="004C4C26">
        <w:rPr>
          <w:bCs/>
        </w:rPr>
        <w:t xml:space="preserve">accepted </w:t>
      </w:r>
      <w:r w:rsidR="003314E5" w:rsidRPr="004C4C26">
        <w:rPr>
          <w:bCs/>
        </w:rPr>
        <w:t>7/</w:t>
      </w:r>
      <w:r w:rsidR="00C46BAC" w:rsidRPr="004C4C26">
        <w:rPr>
          <w:bCs/>
        </w:rPr>
        <w:t>14</w:t>
      </w:r>
      <w:r w:rsidR="003314E5" w:rsidRPr="004C4C26">
        <w:rPr>
          <w:bCs/>
        </w:rPr>
        <w:t>/</w:t>
      </w:r>
      <w:r w:rsidR="00C46BAC" w:rsidRPr="004C4C26">
        <w:rPr>
          <w:bCs/>
        </w:rPr>
        <w:t>2020</w:t>
      </w:r>
      <w:r w:rsidR="003314E5" w:rsidRPr="004C4C26">
        <w:rPr>
          <w:bCs/>
        </w:rPr>
        <w:t>)</w:t>
      </w:r>
    </w:p>
    <w:p w14:paraId="57CBFDDE" w14:textId="655347E1" w:rsidR="00C46BAC" w:rsidRPr="004C4C26" w:rsidRDefault="00C70B4F" w:rsidP="00643D57">
      <w:pPr>
        <w:spacing w:after="0"/>
        <w:rPr>
          <w:bCs/>
        </w:rPr>
      </w:pPr>
      <w:r w:rsidRPr="004C4C26">
        <w:rPr>
          <w:bCs/>
        </w:rPr>
        <w:t>P1</w:t>
      </w:r>
      <w:r w:rsidR="007D3258">
        <w:rPr>
          <w:bCs/>
        </w:rPr>
        <w:t>5</w:t>
      </w:r>
      <w:r w:rsidRPr="004C4C26">
        <w:rPr>
          <w:bCs/>
        </w:rPr>
        <w:t xml:space="preserve">) </w:t>
      </w:r>
      <w:r w:rsidR="007134E1" w:rsidRPr="004C4C26">
        <w:rPr>
          <w:bCs/>
        </w:rPr>
        <w:t xml:space="preserve">Does Piracy Create Online Word-of-Mouth? An Empirical Analysis in </w:t>
      </w:r>
      <w:r w:rsidR="002C7FCA" w:rsidRPr="004C4C26">
        <w:rPr>
          <w:bCs/>
        </w:rPr>
        <w:t xml:space="preserve">the </w:t>
      </w:r>
      <w:r w:rsidR="007134E1" w:rsidRPr="004C4C26">
        <w:rPr>
          <w:bCs/>
        </w:rPr>
        <w:t>Movie Industry</w:t>
      </w:r>
      <w:r w:rsidRPr="004C4C26">
        <w:rPr>
          <w:bCs/>
        </w:rPr>
        <w:t xml:space="preserve"> </w:t>
      </w:r>
      <w:r w:rsidR="007134E1" w:rsidRPr="004C4C26">
        <w:rPr>
          <w:bCs/>
        </w:rPr>
        <w:t xml:space="preserve">Shijie Lu, Xin (Shane) Wang and Neil Bendle, </w:t>
      </w:r>
      <w:r w:rsidR="007134E1" w:rsidRPr="004C4C26">
        <w:rPr>
          <w:bCs/>
          <w:i/>
        </w:rPr>
        <w:t>Management Science</w:t>
      </w:r>
      <w:r w:rsidR="004F7C19" w:rsidRPr="004C4C26">
        <w:rPr>
          <w:bCs/>
          <w:i/>
        </w:rPr>
        <w:t>,</w:t>
      </w:r>
      <w:r w:rsidR="004F7C19" w:rsidRPr="004C4C26">
        <w:rPr>
          <w:bCs/>
        </w:rPr>
        <w:t xml:space="preserve"> </w:t>
      </w:r>
      <w:r w:rsidR="006D681B" w:rsidRPr="004C4C26">
        <w:rPr>
          <w:bCs/>
        </w:rPr>
        <w:t xml:space="preserve">(2020) </w:t>
      </w:r>
      <w:r w:rsidR="002C7FCA" w:rsidRPr="004C4C26">
        <w:rPr>
          <w:bCs/>
        </w:rPr>
        <w:t xml:space="preserve">66 (5), </w:t>
      </w:r>
      <w:r w:rsidR="000079C7" w:rsidRPr="004C4C26">
        <w:rPr>
          <w:bCs/>
        </w:rPr>
        <w:t xml:space="preserve">pages </w:t>
      </w:r>
      <w:r w:rsidR="006D681B" w:rsidRPr="004C4C26">
        <w:rPr>
          <w:bCs/>
        </w:rPr>
        <w:t>1783-2290</w:t>
      </w:r>
      <w:bookmarkStart w:id="4" w:name="_Hlk31318892"/>
    </w:p>
    <w:bookmarkEnd w:id="4"/>
    <w:p w14:paraId="44BE487F" w14:textId="67C0472B" w:rsidR="00F11B99" w:rsidRPr="004C4C26" w:rsidRDefault="00C70B4F" w:rsidP="00643D57">
      <w:pPr>
        <w:spacing w:after="0"/>
        <w:rPr>
          <w:bCs/>
        </w:rPr>
      </w:pPr>
      <w:r w:rsidRPr="004C4C26">
        <w:rPr>
          <w:bCs/>
        </w:rPr>
        <w:t>P1</w:t>
      </w:r>
      <w:r w:rsidR="007D3258">
        <w:rPr>
          <w:bCs/>
        </w:rPr>
        <w:t>6</w:t>
      </w:r>
      <w:r w:rsidRPr="004C4C26">
        <w:rPr>
          <w:bCs/>
        </w:rPr>
        <w:t xml:space="preserve">) </w:t>
      </w:r>
      <w:r w:rsidR="00F11B99" w:rsidRPr="004C4C26">
        <w:rPr>
          <w:bCs/>
        </w:rPr>
        <w:t xml:space="preserve">Marketing and Politics: Strange Bedfellows </w:t>
      </w:r>
      <w:r w:rsidR="00465630" w:rsidRPr="004C4C26">
        <w:rPr>
          <w:bCs/>
        </w:rPr>
        <w:t>N</w:t>
      </w:r>
      <w:r w:rsidR="00F11B99" w:rsidRPr="004C4C26">
        <w:rPr>
          <w:bCs/>
        </w:rPr>
        <w:t>o More</w:t>
      </w:r>
      <w:r w:rsidR="0077658F" w:rsidRPr="004C4C26">
        <w:rPr>
          <w:bCs/>
        </w:rPr>
        <w:t>, David</w:t>
      </w:r>
      <w:r w:rsidR="00465630" w:rsidRPr="004C4C26">
        <w:rPr>
          <w:bCs/>
        </w:rPr>
        <w:t xml:space="preserve"> </w:t>
      </w:r>
      <w:r w:rsidR="0077658F" w:rsidRPr="004C4C26">
        <w:rPr>
          <w:bCs/>
        </w:rPr>
        <w:t>A.</w:t>
      </w:r>
      <w:r w:rsidR="00465630" w:rsidRPr="004C4C26">
        <w:rPr>
          <w:bCs/>
        </w:rPr>
        <w:t xml:space="preserve"> </w:t>
      </w:r>
      <w:r w:rsidR="0077658F" w:rsidRPr="004C4C26">
        <w:rPr>
          <w:bCs/>
        </w:rPr>
        <w:t>Schweidel and Neil</w:t>
      </w:r>
      <w:r w:rsidR="00465630" w:rsidRPr="004C4C26">
        <w:rPr>
          <w:bCs/>
        </w:rPr>
        <w:t xml:space="preserve"> </w:t>
      </w:r>
      <w:r w:rsidR="0077658F" w:rsidRPr="004C4C26">
        <w:rPr>
          <w:bCs/>
        </w:rPr>
        <w:t>Bendle (E</w:t>
      </w:r>
      <w:r w:rsidR="00942F55" w:rsidRPr="004C4C26">
        <w:rPr>
          <w:bCs/>
        </w:rPr>
        <w:t>ditorial</w:t>
      </w:r>
      <w:r w:rsidR="0077658F" w:rsidRPr="004C4C26">
        <w:rPr>
          <w:bCs/>
        </w:rPr>
        <w:t>)</w:t>
      </w:r>
      <w:r w:rsidR="00465630" w:rsidRPr="004C4C26">
        <w:rPr>
          <w:bCs/>
        </w:rPr>
        <w:t xml:space="preserve">, </w:t>
      </w:r>
      <w:r w:rsidR="00465630" w:rsidRPr="004C4C26">
        <w:rPr>
          <w:bCs/>
          <w:i/>
        </w:rPr>
        <w:t>Customer Needs and Solutions</w:t>
      </w:r>
      <w:r w:rsidR="000079C7" w:rsidRPr="004C4C26">
        <w:rPr>
          <w:bCs/>
          <w:i/>
        </w:rPr>
        <w:t>, (2019)</w:t>
      </w:r>
      <w:r w:rsidR="007719C6" w:rsidRPr="004C4C26">
        <w:rPr>
          <w:bCs/>
          <w:i/>
        </w:rPr>
        <w:t xml:space="preserve">, </w:t>
      </w:r>
      <w:r w:rsidR="00FC15F4" w:rsidRPr="004C4C26">
        <w:rPr>
          <w:bCs/>
          <w:i/>
        </w:rPr>
        <w:t>6 (3-4)</w:t>
      </w:r>
      <w:r w:rsidR="000079C7" w:rsidRPr="004C4C26">
        <w:rPr>
          <w:bCs/>
          <w:i/>
        </w:rPr>
        <w:t>,</w:t>
      </w:r>
      <w:r w:rsidR="000079C7" w:rsidRPr="004C4C26">
        <w:rPr>
          <w:bCs/>
        </w:rPr>
        <w:t xml:space="preserve"> pages</w:t>
      </w:r>
      <w:r w:rsidR="00FC15F4" w:rsidRPr="004C4C26">
        <w:rPr>
          <w:bCs/>
          <w:i/>
        </w:rPr>
        <w:t xml:space="preserve"> 37-40</w:t>
      </w:r>
    </w:p>
    <w:p w14:paraId="11D52DFE" w14:textId="3432012F" w:rsidR="008F7DD3" w:rsidRPr="004C4C26" w:rsidRDefault="00C70B4F" w:rsidP="00643D57">
      <w:pPr>
        <w:spacing w:after="0"/>
        <w:rPr>
          <w:bCs/>
          <w:i/>
        </w:rPr>
      </w:pPr>
      <w:r w:rsidRPr="004C4C26">
        <w:rPr>
          <w:bCs/>
        </w:rPr>
        <w:t>P1</w:t>
      </w:r>
      <w:r w:rsidR="007D3258">
        <w:rPr>
          <w:bCs/>
        </w:rPr>
        <w:t>7</w:t>
      </w:r>
      <w:r w:rsidRPr="004C4C26">
        <w:rPr>
          <w:bCs/>
        </w:rPr>
        <w:t xml:space="preserve">) </w:t>
      </w:r>
      <w:r w:rsidR="008F7DD3" w:rsidRPr="004C4C26">
        <w:rPr>
          <w:bCs/>
        </w:rPr>
        <w:t xml:space="preserve">Stereotyping and Marketing: Out-Group Homogeneity Bias and Entry to Competitive Markets, Neil Bendle and Andrew Perkins, </w:t>
      </w:r>
      <w:r w:rsidR="008F7DD3" w:rsidRPr="004C4C26">
        <w:rPr>
          <w:bCs/>
          <w:i/>
        </w:rPr>
        <w:t>Customer Needs and Solutions</w:t>
      </w:r>
      <w:r w:rsidR="000F7841" w:rsidRPr="004C4C26">
        <w:rPr>
          <w:bCs/>
          <w:i/>
        </w:rPr>
        <w:t xml:space="preserve">, (2020), 7, </w:t>
      </w:r>
      <w:r w:rsidR="000079C7" w:rsidRPr="004C4C26">
        <w:rPr>
          <w:bCs/>
        </w:rPr>
        <w:t>pages</w:t>
      </w:r>
      <w:r w:rsidR="000079C7" w:rsidRPr="004C4C26">
        <w:rPr>
          <w:bCs/>
          <w:i/>
        </w:rPr>
        <w:t xml:space="preserve"> </w:t>
      </w:r>
      <w:r w:rsidR="000F7841" w:rsidRPr="004C4C26">
        <w:rPr>
          <w:bCs/>
          <w:i/>
        </w:rPr>
        <w:t>1-11</w:t>
      </w:r>
    </w:p>
    <w:p w14:paraId="6EF743A8" w14:textId="07F9F9F0" w:rsidR="000633BF" w:rsidRPr="004C4C26" w:rsidRDefault="00C70B4F" w:rsidP="00643D57">
      <w:pPr>
        <w:spacing w:after="0"/>
        <w:rPr>
          <w:bCs/>
        </w:rPr>
      </w:pPr>
      <w:r w:rsidRPr="004C4C26">
        <w:rPr>
          <w:bCs/>
        </w:rPr>
        <w:t>P1</w:t>
      </w:r>
      <w:r w:rsidR="007D3258">
        <w:rPr>
          <w:bCs/>
        </w:rPr>
        <w:t>8</w:t>
      </w:r>
      <w:r w:rsidRPr="004C4C26">
        <w:rPr>
          <w:bCs/>
        </w:rPr>
        <w:t xml:space="preserve">) </w:t>
      </w:r>
      <w:r w:rsidR="00CF5BC3" w:rsidRPr="004C4C26">
        <w:rPr>
          <w:bCs/>
        </w:rPr>
        <w:t>Object Valuation and Non-Ownership Possession: The Cases of Renting and Borrowing</w:t>
      </w:r>
      <w:r w:rsidR="00465630" w:rsidRPr="004C4C26">
        <w:rPr>
          <w:bCs/>
        </w:rPr>
        <w:t xml:space="preserve">, </w:t>
      </w:r>
      <w:r w:rsidR="00CF5BC3" w:rsidRPr="004C4C26">
        <w:rPr>
          <w:bCs/>
        </w:rPr>
        <w:t>Charan Bagga, Neil Bendle and June Cotte</w:t>
      </w:r>
      <w:r w:rsidR="00DE2D37" w:rsidRPr="004C4C26">
        <w:rPr>
          <w:bCs/>
        </w:rPr>
        <w:t xml:space="preserve">, </w:t>
      </w:r>
      <w:r w:rsidR="00CF5BC3" w:rsidRPr="004C4C26">
        <w:rPr>
          <w:bCs/>
          <w:i/>
        </w:rPr>
        <w:t>Journal of the Academy of Marketing Science</w:t>
      </w:r>
      <w:r w:rsidR="00465630" w:rsidRPr="004C4C26">
        <w:rPr>
          <w:bCs/>
        </w:rPr>
        <w:t>,</w:t>
      </w:r>
      <w:r w:rsidR="00CF5BC3" w:rsidRPr="004C4C26">
        <w:rPr>
          <w:bCs/>
        </w:rPr>
        <w:t xml:space="preserve"> </w:t>
      </w:r>
      <w:r w:rsidR="003314E5" w:rsidRPr="004C4C26">
        <w:rPr>
          <w:bCs/>
        </w:rPr>
        <w:t>(2019),</w:t>
      </w:r>
      <w:r w:rsidR="0028670D" w:rsidRPr="004C4C26">
        <w:rPr>
          <w:bCs/>
        </w:rPr>
        <w:t xml:space="preserve"> 47(1)</w:t>
      </w:r>
      <w:r w:rsidR="000079C7" w:rsidRPr="004C4C26">
        <w:rPr>
          <w:bCs/>
        </w:rPr>
        <w:t>, pages</w:t>
      </w:r>
      <w:r w:rsidR="00D01F16" w:rsidRPr="004C4C26">
        <w:rPr>
          <w:bCs/>
        </w:rPr>
        <w:t xml:space="preserve"> 97–117</w:t>
      </w:r>
    </w:p>
    <w:p w14:paraId="32B0A709" w14:textId="4AFE9BE1" w:rsidR="00101C41" w:rsidRPr="004C4C26" w:rsidRDefault="00C70B4F" w:rsidP="00643D57">
      <w:pPr>
        <w:spacing w:after="0"/>
        <w:rPr>
          <w:bCs/>
        </w:rPr>
      </w:pPr>
      <w:r w:rsidRPr="004C4C26">
        <w:rPr>
          <w:bCs/>
        </w:rPr>
        <w:t>P1</w:t>
      </w:r>
      <w:r w:rsidR="007D3258">
        <w:rPr>
          <w:bCs/>
        </w:rPr>
        <w:t>9</w:t>
      </w:r>
      <w:r w:rsidRPr="004C4C26">
        <w:rPr>
          <w:bCs/>
        </w:rPr>
        <w:t xml:space="preserve">) </w:t>
      </w:r>
      <w:r w:rsidR="00CF5BC3" w:rsidRPr="004C4C26">
        <w:rPr>
          <w:bCs/>
        </w:rPr>
        <w:t>Improving Measurement With Big Data: Variety-Seeking And Survival Alina Nastasoiu, Neil Bendle, and Mark Vandenbosch. Wharton Customer Analytics Initiative Research Sirius XM Radio Inc.</w:t>
      </w:r>
      <w:r w:rsidR="007640FD" w:rsidRPr="004C4C26">
        <w:rPr>
          <w:bCs/>
        </w:rPr>
        <w:t xml:space="preserve"> sponsored</w:t>
      </w:r>
      <w:r w:rsidR="00CF5BC3" w:rsidRPr="004C4C26">
        <w:rPr>
          <w:bCs/>
        </w:rPr>
        <w:t xml:space="preserve">, </w:t>
      </w:r>
      <w:r w:rsidR="00CF5BC3" w:rsidRPr="004C4C26">
        <w:rPr>
          <w:bCs/>
          <w:i/>
        </w:rPr>
        <w:t>Applied Marketing Analytics</w:t>
      </w:r>
      <w:r w:rsidR="000079C7" w:rsidRPr="004C4C26">
        <w:rPr>
          <w:bCs/>
          <w:i/>
        </w:rPr>
        <w:t>,</w:t>
      </w:r>
      <w:r w:rsidR="000079C7" w:rsidRPr="004C4C26">
        <w:rPr>
          <w:bCs/>
        </w:rPr>
        <w:t xml:space="preserve"> (2019),</w:t>
      </w:r>
      <w:r w:rsidR="001C5599" w:rsidRPr="004C4C26">
        <w:rPr>
          <w:bCs/>
        </w:rPr>
        <w:t xml:space="preserve"> 4(3)</w:t>
      </w:r>
      <w:r w:rsidR="000079C7" w:rsidRPr="004C4C26">
        <w:rPr>
          <w:bCs/>
        </w:rPr>
        <w:t>,</w:t>
      </w:r>
      <w:r w:rsidR="00134DB3" w:rsidRPr="004C4C26">
        <w:rPr>
          <w:bCs/>
        </w:rPr>
        <w:t xml:space="preserve"> </w:t>
      </w:r>
      <w:r w:rsidR="000079C7" w:rsidRPr="004C4C26">
        <w:rPr>
          <w:bCs/>
        </w:rPr>
        <w:t xml:space="preserve">pages </w:t>
      </w:r>
      <w:r w:rsidR="00134DB3" w:rsidRPr="004C4C26">
        <w:rPr>
          <w:bCs/>
        </w:rPr>
        <w:t>253-63</w:t>
      </w:r>
    </w:p>
    <w:p w14:paraId="3E04D019" w14:textId="4578EF1E" w:rsidR="00101C41" w:rsidRPr="004C4C26" w:rsidRDefault="00C70B4F" w:rsidP="00643D57">
      <w:pPr>
        <w:spacing w:after="0"/>
        <w:rPr>
          <w:bCs/>
        </w:rPr>
      </w:pPr>
      <w:r w:rsidRPr="004C4C26">
        <w:rPr>
          <w:bCs/>
        </w:rPr>
        <w:t>P</w:t>
      </w:r>
      <w:r w:rsidR="007D3258">
        <w:rPr>
          <w:bCs/>
        </w:rPr>
        <w:t>20</w:t>
      </w:r>
      <w:r w:rsidRPr="004C4C26">
        <w:rPr>
          <w:bCs/>
        </w:rPr>
        <w:t xml:space="preserve">) </w:t>
      </w:r>
      <w:r w:rsidR="00CF5BC3" w:rsidRPr="004C4C26">
        <w:rPr>
          <w:bCs/>
        </w:rPr>
        <w:t xml:space="preserve">Forging a Stronger Academic-Practitioner Partnership - The Case of Net Promoter Score (NPS), Neil Bendle, Charan Bagga, and Alina Nastasoiu, </w:t>
      </w:r>
      <w:r w:rsidR="00CF5BC3" w:rsidRPr="004C4C26">
        <w:rPr>
          <w:bCs/>
          <w:i/>
        </w:rPr>
        <w:t>Journal of Marketing Theory and Practice</w:t>
      </w:r>
      <w:r w:rsidR="000079C7" w:rsidRPr="004C4C26">
        <w:rPr>
          <w:bCs/>
          <w:i/>
        </w:rPr>
        <w:t>,</w:t>
      </w:r>
      <w:r w:rsidR="000079C7" w:rsidRPr="004C4C26">
        <w:rPr>
          <w:bCs/>
        </w:rPr>
        <w:t xml:space="preserve"> (2019)</w:t>
      </w:r>
      <w:r w:rsidR="00134DB3" w:rsidRPr="004C4C26">
        <w:rPr>
          <w:bCs/>
        </w:rPr>
        <w:t>, 27(2)</w:t>
      </w:r>
      <w:r w:rsidR="000079C7" w:rsidRPr="004C4C26">
        <w:rPr>
          <w:bCs/>
        </w:rPr>
        <w:t>,</w:t>
      </w:r>
      <w:r w:rsidR="00134DB3" w:rsidRPr="004C4C26">
        <w:rPr>
          <w:bCs/>
        </w:rPr>
        <w:t xml:space="preserve"> </w:t>
      </w:r>
      <w:r w:rsidR="000079C7" w:rsidRPr="004C4C26">
        <w:rPr>
          <w:bCs/>
        </w:rPr>
        <w:t xml:space="preserve">pages </w:t>
      </w:r>
      <w:r w:rsidR="00134DB3" w:rsidRPr="004C4C26">
        <w:rPr>
          <w:bCs/>
        </w:rPr>
        <w:t>210-226</w:t>
      </w:r>
    </w:p>
    <w:p w14:paraId="714B77DC" w14:textId="2987FC5A" w:rsidR="00602E92" w:rsidRPr="004C4C26" w:rsidRDefault="00C70B4F" w:rsidP="00643D57">
      <w:pPr>
        <w:spacing w:after="0"/>
        <w:rPr>
          <w:bCs/>
        </w:rPr>
      </w:pPr>
      <w:r w:rsidRPr="004C4C26">
        <w:rPr>
          <w:bCs/>
        </w:rPr>
        <w:t>P</w:t>
      </w:r>
      <w:r w:rsidR="007D3258">
        <w:rPr>
          <w:bCs/>
        </w:rPr>
        <w:t>2</w:t>
      </w:r>
      <w:r w:rsidRPr="004C4C26">
        <w:rPr>
          <w:bCs/>
        </w:rPr>
        <w:t xml:space="preserve">1) </w:t>
      </w:r>
      <w:r w:rsidR="00CF5BC3" w:rsidRPr="004C4C26">
        <w:rPr>
          <w:bCs/>
        </w:rPr>
        <w:t>The Misuse Of Accounting-Based Approximations Of Tobin’s q In A World Of Market</w:t>
      </w:r>
      <w:r w:rsidR="00520D9A" w:rsidRPr="004C4C26">
        <w:rPr>
          <w:bCs/>
        </w:rPr>
        <w:t>-</w:t>
      </w:r>
      <w:r w:rsidR="00CF5BC3" w:rsidRPr="004C4C26">
        <w:rPr>
          <w:bCs/>
        </w:rPr>
        <w:t>Based</w:t>
      </w:r>
      <w:r w:rsidR="00520D9A" w:rsidRPr="004C4C26">
        <w:rPr>
          <w:bCs/>
        </w:rPr>
        <w:t xml:space="preserve"> </w:t>
      </w:r>
      <w:r w:rsidR="00CF5BC3" w:rsidRPr="004C4C26">
        <w:rPr>
          <w:bCs/>
        </w:rPr>
        <w:t>Assets, Neil Bendle and Moeen Butt</w:t>
      </w:r>
      <w:r w:rsidR="008C06E4" w:rsidRPr="004C4C26">
        <w:rPr>
          <w:bCs/>
        </w:rPr>
        <w:t>,</w:t>
      </w:r>
      <w:r w:rsidR="00CF5BC3" w:rsidRPr="004C4C26">
        <w:rPr>
          <w:bCs/>
        </w:rPr>
        <w:t xml:space="preserve"> </w:t>
      </w:r>
      <w:r w:rsidR="00CF5BC3" w:rsidRPr="004C4C26">
        <w:rPr>
          <w:bCs/>
          <w:i/>
        </w:rPr>
        <w:t>Marketing Science</w:t>
      </w:r>
      <w:r w:rsidR="002B6D85" w:rsidRPr="004C4C26">
        <w:rPr>
          <w:bCs/>
          <w:i/>
        </w:rPr>
        <w:t>, (</w:t>
      </w:r>
      <w:r w:rsidR="002B6D85" w:rsidRPr="004C4C26">
        <w:rPr>
          <w:bCs/>
        </w:rPr>
        <w:t>2018)</w:t>
      </w:r>
      <w:r w:rsidR="00CF5BC3" w:rsidRPr="004C4C26">
        <w:rPr>
          <w:bCs/>
          <w:i/>
        </w:rPr>
        <w:t xml:space="preserve">, </w:t>
      </w:r>
      <w:r w:rsidR="00CF5BC3" w:rsidRPr="004C4C26">
        <w:rPr>
          <w:bCs/>
        </w:rPr>
        <w:t>37(3)</w:t>
      </w:r>
      <w:r w:rsidR="002B6D85" w:rsidRPr="004C4C26">
        <w:rPr>
          <w:bCs/>
        </w:rPr>
        <w:t xml:space="preserve">, pages </w:t>
      </w:r>
      <w:r w:rsidR="00CF5BC3" w:rsidRPr="004C4C26">
        <w:rPr>
          <w:bCs/>
        </w:rPr>
        <w:t>484-504</w:t>
      </w:r>
    </w:p>
    <w:p w14:paraId="04CB5351" w14:textId="5C9BA93D" w:rsidR="00602E92" w:rsidRPr="004C4C26" w:rsidRDefault="00C70B4F" w:rsidP="00643D57">
      <w:pPr>
        <w:spacing w:after="0"/>
        <w:rPr>
          <w:bCs/>
        </w:rPr>
      </w:pPr>
      <w:r w:rsidRPr="004C4C26">
        <w:rPr>
          <w:bCs/>
        </w:rPr>
        <w:t>P</w:t>
      </w:r>
      <w:r w:rsidR="007776DF" w:rsidRPr="004C4C26">
        <w:rPr>
          <w:bCs/>
        </w:rPr>
        <w:t>2</w:t>
      </w:r>
      <w:r w:rsidR="007D3258">
        <w:rPr>
          <w:bCs/>
        </w:rPr>
        <w:t>2</w:t>
      </w:r>
      <w:r w:rsidRPr="004C4C26">
        <w:rPr>
          <w:bCs/>
        </w:rPr>
        <w:t xml:space="preserve">) </w:t>
      </w:r>
      <w:r w:rsidR="00CF5BC3" w:rsidRPr="004C4C26">
        <w:rPr>
          <w:bCs/>
        </w:rPr>
        <w:t>Marketing Accounts, Neil Bendle and Xin (Shane) Wang</w:t>
      </w:r>
      <w:r w:rsidR="008C06E4" w:rsidRPr="004C4C26">
        <w:rPr>
          <w:bCs/>
        </w:rPr>
        <w:t>,</w:t>
      </w:r>
      <w:r w:rsidR="00CF5BC3" w:rsidRPr="004C4C26">
        <w:rPr>
          <w:bCs/>
        </w:rPr>
        <w:t xml:space="preserve"> </w:t>
      </w:r>
      <w:r w:rsidR="00CF5BC3" w:rsidRPr="004C4C26">
        <w:rPr>
          <w:bCs/>
          <w:i/>
        </w:rPr>
        <w:t>International Journal of Research in Marketing</w:t>
      </w:r>
      <w:r w:rsidR="002B6D85" w:rsidRPr="004C4C26">
        <w:rPr>
          <w:bCs/>
        </w:rPr>
        <w:t>, (2017)</w:t>
      </w:r>
      <w:r w:rsidR="00CF5BC3" w:rsidRPr="004C4C26">
        <w:rPr>
          <w:bCs/>
        </w:rPr>
        <w:t>, 34 (3)</w:t>
      </w:r>
      <w:r w:rsidR="002B6D85" w:rsidRPr="004C4C26">
        <w:rPr>
          <w:bCs/>
        </w:rPr>
        <w:t>, pages</w:t>
      </w:r>
      <w:r w:rsidR="00CF5BC3" w:rsidRPr="004C4C26">
        <w:rPr>
          <w:bCs/>
        </w:rPr>
        <w:t xml:space="preserve"> 604-621</w:t>
      </w:r>
      <w:r w:rsidR="00602E92" w:rsidRPr="004C4C26">
        <w:rPr>
          <w:bCs/>
        </w:rPr>
        <w:t xml:space="preserve">, </w:t>
      </w:r>
      <w:r w:rsidR="00CF5BC3" w:rsidRPr="004C4C26">
        <w:rPr>
          <w:bCs/>
        </w:rPr>
        <w:t xml:space="preserve">Open access at, </w:t>
      </w:r>
      <w:hyperlink r:id="rId35" w:history="1">
        <w:r w:rsidR="00602E92" w:rsidRPr="004C4C26">
          <w:rPr>
            <w:bCs/>
          </w:rPr>
          <w:t>http://www.sciencedirect.com/science/article/pii/S0167811617300290</w:t>
        </w:r>
      </w:hyperlink>
    </w:p>
    <w:p w14:paraId="5A6237EA" w14:textId="729D5BEC" w:rsidR="00101C41" w:rsidRPr="004C4C26" w:rsidRDefault="00C70B4F" w:rsidP="00643D57">
      <w:pPr>
        <w:spacing w:after="0"/>
        <w:rPr>
          <w:bCs/>
        </w:rPr>
      </w:pPr>
      <w:r w:rsidRPr="004C4C26">
        <w:rPr>
          <w:bCs/>
        </w:rPr>
        <w:t>P</w:t>
      </w:r>
      <w:r w:rsidR="00F45B94" w:rsidRPr="004C4C26">
        <w:rPr>
          <w:bCs/>
        </w:rPr>
        <w:t>2</w:t>
      </w:r>
      <w:r w:rsidR="007D3258">
        <w:rPr>
          <w:bCs/>
        </w:rPr>
        <w:t>3</w:t>
      </w:r>
      <w:r w:rsidRPr="004C4C26">
        <w:rPr>
          <w:bCs/>
        </w:rPr>
        <w:t xml:space="preserve">) </w:t>
      </w:r>
      <w:r w:rsidR="00CF5BC3" w:rsidRPr="004C4C26">
        <w:rPr>
          <w:bCs/>
        </w:rPr>
        <w:t>Understanding the Social Media Strategies of US Primary Candidates</w:t>
      </w:r>
      <w:r w:rsidR="00602E92" w:rsidRPr="004C4C26">
        <w:rPr>
          <w:bCs/>
        </w:rPr>
        <w:t xml:space="preserve">, </w:t>
      </w:r>
      <w:r w:rsidR="00CF5BC3" w:rsidRPr="004C4C26">
        <w:rPr>
          <w:bCs/>
        </w:rPr>
        <w:t>Joseph (Jun Hyun) Ryoo, and Neil Bendle</w:t>
      </w:r>
      <w:r w:rsidR="00531C87" w:rsidRPr="004C4C26">
        <w:rPr>
          <w:bCs/>
        </w:rPr>
        <w:t xml:space="preserve">, </w:t>
      </w:r>
      <w:r w:rsidR="00CF5BC3" w:rsidRPr="004C4C26">
        <w:rPr>
          <w:bCs/>
          <w:i/>
        </w:rPr>
        <w:t>Journal of Political Marketing</w:t>
      </w:r>
      <w:r w:rsidR="002B6D85" w:rsidRPr="004C4C26">
        <w:rPr>
          <w:bCs/>
        </w:rPr>
        <w:t>, (2017)</w:t>
      </w:r>
      <w:r w:rsidR="00CF5BC3" w:rsidRPr="004C4C26">
        <w:rPr>
          <w:bCs/>
          <w:i/>
        </w:rPr>
        <w:t xml:space="preserve">, </w:t>
      </w:r>
      <w:r w:rsidR="00CF5BC3" w:rsidRPr="004C4C26">
        <w:rPr>
          <w:bCs/>
        </w:rPr>
        <w:t xml:space="preserve">16 (3/4), </w:t>
      </w:r>
      <w:r w:rsidR="002B6D85" w:rsidRPr="004C4C26">
        <w:rPr>
          <w:bCs/>
        </w:rPr>
        <w:t xml:space="preserve">pages </w:t>
      </w:r>
      <w:r w:rsidR="00CF5BC3" w:rsidRPr="004C4C26">
        <w:rPr>
          <w:bCs/>
        </w:rPr>
        <w:t>244-266</w:t>
      </w:r>
    </w:p>
    <w:p w14:paraId="5D8D984D" w14:textId="374390D5" w:rsidR="00531C87" w:rsidRPr="004C4C26" w:rsidRDefault="00C70B4F" w:rsidP="00643D57">
      <w:pPr>
        <w:spacing w:after="0"/>
        <w:rPr>
          <w:bCs/>
        </w:rPr>
      </w:pPr>
      <w:r w:rsidRPr="004C4C26">
        <w:rPr>
          <w:bCs/>
        </w:rPr>
        <w:t>P</w:t>
      </w:r>
      <w:r w:rsidR="00055139" w:rsidRPr="004C4C26">
        <w:rPr>
          <w:bCs/>
        </w:rPr>
        <w:t>2</w:t>
      </w:r>
      <w:r w:rsidR="007D3258">
        <w:rPr>
          <w:bCs/>
        </w:rPr>
        <w:t>4</w:t>
      </w:r>
      <w:r w:rsidRPr="004C4C26">
        <w:rPr>
          <w:bCs/>
        </w:rPr>
        <w:t xml:space="preserve">) </w:t>
      </w:r>
      <w:r w:rsidR="00CF5BC3" w:rsidRPr="004C4C26">
        <w:rPr>
          <w:bCs/>
        </w:rPr>
        <w:t>The Confusion About CLV In Case-Based Teaching Materials</w:t>
      </w:r>
      <w:r w:rsidR="00531C87" w:rsidRPr="004C4C26">
        <w:rPr>
          <w:bCs/>
        </w:rPr>
        <w:t xml:space="preserve">, </w:t>
      </w:r>
      <w:r w:rsidR="00CF5BC3" w:rsidRPr="004C4C26">
        <w:rPr>
          <w:bCs/>
        </w:rPr>
        <w:t>Neil Bendle and Charan Bagga</w:t>
      </w:r>
      <w:r w:rsidR="00531C87" w:rsidRPr="004C4C26">
        <w:rPr>
          <w:bCs/>
        </w:rPr>
        <w:t xml:space="preserve">, </w:t>
      </w:r>
      <w:r w:rsidR="00CF5BC3" w:rsidRPr="004C4C26">
        <w:rPr>
          <w:bCs/>
          <w:i/>
        </w:rPr>
        <w:t>Marketing Education Review</w:t>
      </w:r>
      <w:r w:rsidR="002B6D85" w:rsidRPr="004C4C26">
        <w:rPr>
          <w:bCs/>
        </w:rPr>
        <w:t>, (2017)</w:t>
      </w:r>
      <w:r w:rsidR="00CF5BC3" w:rsidRPr="004C4C26">
        <w:rPr>
          <w:bCs/>
        </w:rPr>
        <w:t>, 27 (1)</w:t>
      </w:r>
      <w:r w:rsidR="00C058E1" w:rsidRPr="004C4C26">
        <w:rPr>
          <w:bCs/>
        </w:rPr>
        <w:t>, pages 27-38</w:t>
      </w:r>
    </w:p>
    <w:p w14:paraId="4A1E2F12" w14:textId="55407386" w:rsidR="00101C41" w:rsidRPr="004C4C26" w:rsidRDefault="00C70B4F" w:rsidP="00643D57">
      <w:pPr>
        <w:spacing w:after="0"/>
        <w:rPr>
          <w:bCs/>
        </w:rPr>
      </w:pPr>
      <w:r w:rsidRPr="004C4C26">
        <w:rPr>
          <w:bCs/>
        </w:rPr>
        <w:t>P</w:t>
      </w:r>
      <w:r w:rsidR="00D7484B" w:rsidRPr="004C4C26">
        <w:rPr>
          <w:bCs/>
        </w:rPr>
        <w:t>2</w:t>
      </w:r>
      <w:r w:rsidR="007D3258">
        <w:rPr>
          <w:bCs/>
        </w:rPr>
        <w:t>5</w:t>
      </w:r>
      <w:r w:rsidRPr="004C4C26">
        <w:rPr>
          <w:bCs/>
        </w:rPr>
        <w:t xml:space="preserve">) </w:t>
      </w:r>
      <w:r w:rsidR="00CF5BC3" w:rsidRPr="004C4C26">
        <w:rPr>
          <w:bCs/>
        </w:rPr>
        <w:t>The Metrics That Marketers Muddle</w:t>
      </w:r>
      <w:r w:rsidR="00531C87" w:rsidRPr="004C4C26">
        <w:rPr>
          <w:bCs/>
        </w:rPr>
        <w:t>,</w:t>
      </w:r>
      <w:r w:rsidR="00CF5BC3" w:rsidRPr="004C4C26">
        <w:rPr>
          <w:bCs/>
        </w:rPr>
        <w:t xml:space="preserve"> Neil Bendle and Charan Bagga</w:t>
      </w:r>
      <w:r w:rsidR="00531C87" w:rsidRPr="004C4C26">
        <w:rPr>
          <w:bCs/>
        </w:rPr>
        <w:t>,</w:t>
      </w:r>
      <w:r w:rsidR="00531C87" w:rsidRPr="004C4C26">
        <w:rPr>
          <w:bCs/>
          <w:i/>
        </w:rPr>
        <w:t xml:space="preserve"> </w:t>
      </w:r>
      <w:r w:rsidR="00CF5BC3" w:rsidRPr="004C4C26">
        <w:rPr>
          <w:bCs/>
          <w:i/>
        </w:rPr>
        <w:t>Sloan Management Review</w:t>
      </w:r>
      <w:r w:rsidR="00C058E1" w:rsidRPr="004C4C26">
        <w:rPr>
          <w:bCs/>
          <w:i/>
        </w:rPr>
        <w:t>, (2016)</w:t>
      </w:r>
      <w:r w:rsidR="00CF5BC3" w:rsidRPr="004C4C26">
        <w:rPr>
          <w:bCs/>
          <w:i/>
        </w:rPr>
        <w:t xml:space="preserve">, </w:t>
      </w:r>
      <w:r w:rsidR="00C058E1" w:rsidRPr="004C4C26">
        <w:rPr>
          <w:bCs/>
          <w:i/>
        </w:rPr>
        <w:t xml:space="preserve">Spring, pages </w:t>
      </w:r>
      <w:r w:rsidR="00CF5BC3" w:rsidRPr="004C4C26">
        <w:rPr>
          <w:bCs/>
          <w:i/>
        </w:rPr>
        <w:t>73-82</w:t>
      </w:r>
    </w:p>
    <w:p w14:paraId="487C4E98" w14:textId="2B6DDB2C" w:rsidR="00101C41" w:rsidRPr="004C4C26" w:rsidRDefault="00C70B4F" w:rsidP="00643D57">
      <w:pPr>
        <w:spacing w:after="0"/>
        <w:rPr>
          <w:bCs/>
          <w:iCs/>
        </w:rPr>
      </w:pPr>
      <w:r w:rsidRPr="004C4C26">
        <w:rPr>
          <w:bCs/>
        </w:rPr>
        <w:t>P2</w:t>
      </w:r>
      <w:r w:rsidR="007D3258">
        <w:rPr>
          <w:bCs/>
        </w:rPr>
        <w:t>6</w:t>
      </w:r>
      <w:r w:rsidRPr="004C4C26">
        <w:rPr>
          <w:bCs/>
        </w:rPr>
        <w:t xml:space="preserve">) </w:t>
      </w:r>
      <w:r w:rsidR="00CF5BC3" w:rsidRPr="004C4C26">
        <w:rPr>
          <w:bCs/>
        </w:rPr>
        <w:t>Uncovering The Message In The Mess Of Big Data</w:t>
      </w:r>
      <w:r w:rsidR="00531C87" w:rsidRPr="004C4C26">
        <w:rPr>
          <w:bCs/>
        </w:rPr>
        <w:t xml:space="preserve">, </w:t>
      </w:r>
      <w:r w:rsidR="00CF5BC3" w:rsidRPr="004C4C26">
        <w:rPr>
          <w:bCs/>
        </w:rPr>
        <w:t>Neil Bendle and Xin (Shane) Wang</w:t>
      </w:r>
      <w:r w:rsidR="00531C87" w:rsidRPr="004C4C26">
        <w:rPr>
          <w:bCs/>
        </w:rPr>
        <w:t>,</w:t>
      </w:r>
      <w:r w:rsidR="00CF5BC3" w:rsidRPr="004C4C26">
        <w:rPr>
          <w:bCs/>
        </w:rPr>
        <w:t xml:space="preserve"> </w:t>
      </w:r>
      <w:r w:rsidR="00CF5BC3" w:rsidRPr="004C4C26">
        <w:rPr>
          <w:bCs/>
          <w:i/>
        </w:rPr>
        <w:t>Business Horizon</w:t>
      </w:r>
      <w:r w:rsidR="00C058E1" w:rsidRPr="004C4C26">
        <w:rPr>
          <w:bCs/>
          <w:i/>
        </w:rPr>
        <w:t>s</w:t>
      </w:r>
      <w:r w:rsidR="00C058E1" w:rsidRPr="004C4C26">
        <w:rPr>
          <w:bCs/>
          <w:iCs/>
        </w:rPr>
        <w:t>, (2016)</w:t>
      </w:r>
      <w:r w:rsidR="00CF5BC3" w:rsidRPr="004C4C26">
        <w:rPr>
          <w:bCs/>
          <w:i/>
        </w:rPr>
        <w:t>,</w:t>
      </w:r>
      <w:r w:rsidR="00531C87" w:rsidRPr="004C4C26">
        <w:rPr>
          <w:bCs/>
          <w:i/>
        </w:rPr>
        <w:t xml:space="preserve"> </w:t>
      </w:r>
      <w:r w:rsidR="00CF5BC3" w:rsidRPr="004C4C26">
        <w:rPr>
          <w:bCs/>
          <w:i/>
        </w:rPr>
        <w:t>59 (1)</w:t>
      </w:r>
      <w:r w:rsidR="00CF5BC3" w:rsidRPr="004C4C26">
        <w:rPr>
          <w:bCs/>
          <w:iCs/>
        </w:rPr>
        <w:t xml:space="preserve">, </w:t>
      </w:r>
      <w:r w:rsidR="00C058E1" w:rsidRPr="004C4C26">
        <w:rPr>
          <w:bCs/>
          <w:iCs/>
        </w:rPr>
        <w:t xml:space="preserve">pages </w:t>
      </w:r>
      <w:r w:rsidR="00CF5BC3" w:rsidRPr="004C4C26">
        <w:rPr>
          <w:bCs/>
          <w:iCs/>
        </w:rPr>
        <w:t>115-124</w:t>
      </w:r>
    </w:p>
    <w:p w14:paraId="34FC6596" w14:textId="6815C852" w:rsidR="00101C41" w:rsidRPr="004C4C26" w:rsidRDefault="00C70B4F" w:rsidP="00643D57">
      <w:pPr>
        <w:spacing w:after="0"/>
        <w:rPr>
          <w:bCs/>
          <w:iCs/>
        </w:rPr>
      </w:pPr>
      <w:r w:rsidRPr="004C4C26">
        <w:rPr>
          <w:bCs/>
        </w:rPr>
        <w:lastRenderedPageBreak/>
        <w:t>P2</w:t>
      </w:r>
      <w:r w:rsidR="007D3258">
        <w:rPr>
          <w:bCs/>
        </w:rPr>
        <w:t>7</w:t>
      </w:r>
      <w:r w:rsidRPr="004C4C26">
        <w:rPr>
          <w:bCs/>
        </w:rPr>
        <w:t xml:space="preserve">) </w:t>
      </w:r>
      <w:r w:rsidR="00CF5BC3" w:rsidRPr="004C4C26">
        <w:rPr>
          <w:bCs/>
        </w:rPr>
        <w:t>Understanding Co-Authorship Among Consumer Behavior Scholars</w:t>
      </w:r>
      <w:r w:rsidR="00531C87" w:rsidRPr="004C4C26">
        <w:rPr>
          <w:bCs/>
        </w:rPr>
        <w:t xml:space="preserve">, </w:t>
      </w:r>
      <w:r w:rsidR="00CF5BC3" w:rsidRPr="004C4C26">
        <w:rPr>
          <w:bCs/>
        </w:rPr>
        <w:t>Neil Bendle, Xin Wang, and Feng Mai</w:t>
      </w:r>
      <w:r w:rsidR="00531C87" w:rsidRPr="004C4C26">
        <w:rPr>
          <w:bCs/>
        </w:rPr>
        <w:t xml:space="preserve">, </w:t>
      </w:r>
      <w:r w:rsidR="00CF5BC3" w:rsidRPr="004C4C26">
        <w:rPr>
          <w:bCs/>
          <w:i/>
        </w:rPr>
        <w:t>Journal for Advancement of Marketing Education</w:t>
      </w:r>
      <w:r w:rsidR="00C058E1" w:rsidRPr="004C4C26">
        <w:rPr>
          <w:bCs/>
          <w:i/>
        </w:rPr>
        <w:t>, (2016)</w:t>
      </w:r>
      <w:r w:rsidR="00CF5BC3" w:rsidRPr="004C4C26">
        <w:rPr>
          <w:bCs/>
          <w:i/>
        </w:rPr>
        <w:t>, 24 (1)</w:t>
      </w:r>
      <w:r w:rsidR="00CF5BC3" w:rsidRPr="004C4C26">
        <w:rPr>
          <w:bCs/>
          <w:iCs/>
        </w:rPr>
        <w:t xml:space="preserve">, </w:t>
      </w:r>
      <w:r w:rsidR="00C058E1" w:rsidRPr="004C4C26">
        <w:rPr>
          <w:bCs/>
          <w:iCs/>
        </w:rPr>
        <w:t xml:space="preserve">pages </w:t>
      </w:r>
      <w:r w:rsidR="00CF5BC3" w:rsidRPr="004C4C26">
        <w:rPr>
          <w:bCs/>
          <w:iCs/>
        </w:rPr>
        <w:t>1-13</w:t>
      </w:r>
    </w:p>
    <w:p w14:paraId="23A85291" w14:textId="371D6FED" w:rsidR="00101C41" w:rsidRPr="004C4C26" w:rsidRDefault="00C70B4F" w:rsidP="00643D57">
      <w:pPr>
        <w:spacing w:after="0"/>
        <w:rPr>
          <w:bCs/>
          <w:iCs/>
        </w:rPr>
      </w:pPr>
      <w:r w:rsidRPr="004C4C26">
        <w:rPr>
          <w:bCs/>
        </w:rPr>
        <w:t>P2</w:t>
      </w:r>
      <w:r w:rsidR="007D3258">
        <w:rPr>
          <w:bCs/>
        </w:rPr>
        <w:t>8</w:t>
      </w:r>
      <w:r w:rsidRPr="004C4C26">
        <w:rPr>
          <w:bCs/>
        </w:rPr>
        <w:t xml:space="preserve">) </w:t>
      </w:r>
      <w:r w:rsidR="00CF5BC3" w:rsidRPr="004C4C26">
        <w:rPr>
          <w:bCs/>
        </w:rPr>
        <w:t>Indirect Prejudice: The Danger in Considering Others’ Preferences During A Primary Election</w:t>
      </w:r>
      <w:r w:rsidR="00531C87" w:rsidRPr="004C4C26">
        <w:rPr>
          <w:bCs/>
        </w:rPr>
        <w:t xml:space="preserve">, </w:t>
      </w:r>
      <w:r w:rsidR="00CF5BC3" w:rsidRPr="004C4C26">
        <w:rPr>
          <w:bCs/>
        </w:rPr>
        <w:t>Neil Bendle and Matt Thomson</w:t>
      </w:r>
      <w:r w:rsidR="00531C87" w:rsidRPr="004C4C26">
        <w:rPr>
          <w:bCs/>
        </w:rPr>
        <w:t xml:space="preserve">, </w:t>
      </w:r>
      <w:r w:rsidR="00CF5BC3" w:rsidRPr="004C4C26">
        <w:rPr>
          <w:bCs/>
          <w:i/>
        </w:rPr>
        <w:t>Journal of Customer Behaviour</w:t>
      </w:r>
      <w:r w:rsidR="00C97F6E" w:rsidRPr="004C4C26">
        <w:rPr>
          <w:bCs/>
          <w:i/>
        </w:rPr>
        <w:t>, (2016)</w:t>
      </w:r>
      <w:r w:rsidR="00CF5BC3" w:rsidRPr="004C4C26">
        <w:rPr>
          <w:bCs/>
          <w:i/>
        </w:rPr>
        <w:t>, 15 (3)</w:t>
      </w:r>
      <w:r w:rsidR="00CF5BC3" w:rsidRPr="004C4C26">
        <w:rPr>
          <w:bCs/>
          <w:iCs/>
        </w:rPr>
        <w:t xml:space="preserve">, </w:t>
      </w:r>
      <w:r w:rsidR="00C97F6E" w:rsidRPr="004C4C26">
        <w:rPr>
          <w:bCs/>
          <w:iCs/>
        </w:rPr>
        <w:t xml:space="preserve">pages </w:t>
      </w:r>
      <w:r w:rsidR="00CF5BC3" w:rsidRPr="004C4C26">
        <w:rPr>
          <w:bCs/>
          <w:iCs/>
        </w:rPr>
        <w:t>239-259</w:t>
      </w:r>
    </w:p>
    <w:p w14:paraId="071930A2" w14:textId="781081DA" w:rsidR="00101C41" w:rsidRPr="004C4C26" w:rsidRDefault="00C70B4F" w:rsidP="00643D57">
      <w:pPr>
        <w:spacing w:after="0"/>
        <w:rPr>
          <w:bCs/>
          <w:iCs/>
        </w:rPr>
      </w:pPr>
      <w:r w:rsidRPr="004C4C26">
        <w:rPr>
          <w:bCs/>
        </w:rPr>
        <w:t>P2</w:t>
      </w:r>
      <w:r w:rsidR="007D3258">
        <w:rPr>
          <w:bCs/>
        </w:rPr>
        <w:t>9</w:t>
      </w:r>
      <w:r w:rsidRPr="004C4C26">
        <w:rPr>
          <w:bCs/>
        </w:rPr>
        <w:t xml:space="preserve">) </w:t>
      </w:r>
      <w:r w:rsidR="00CF5BC3" w:rsidRPr="004C4C26">
        <w:rPr>
          <w:bCs/>
        </w:rPr>
        <w:t>Assumptions of Rationality In A Political Market: The Case of the Republican Autopsy</w:t>
      </w:r>
      <w:r w:rsidR="00531C87" w:rsidRPr="004C4C26">
        <w:rPr>
          <w:bCs/>
        </w:rPr>
        <w:t xml:space="preserve">, </w:t>
      </w:r>
      <w:r w:rsidR="00CF5BC3" w:rsidRPr="004C4C26">
        <w:rPr>
          <w:bCs/>
        </w:rPr>
        <w:t>Neil Bendle and June Cotte</w:t>
      </w:r>
      <w:r w:rsidR="00531C87" w:rsidRPr="004C4C26">
        <w:rPr>
          <w:bCs/>
        </w:rPr>
        <w:t xml:space="preserve">, </w:t>
      </w:r>
      <w:r w:rsidR="00CF5BC3" w:rsidRPr="004C4C26">
        <w:rPr>
          <w:bCs/>
          <w:i/>
        </w:rPr>
        <w:t>Journal of Nonprofit &amp; Public Sector Marketing</w:t>
      </w:r>
      <w:r w:rsidR="00C97F6E" w:rsidRPr="004C4C26">
        <w:rPr>
          <w:bCs/>
          <w:i/>
        </w:rPr>
        <w:t>, (2016)</w:t>
      </w:r>
      <w:r w:rsidR="00CF5BC3" w:rsidRPr="004C4C26">
        <w:rPr>
          <w:bCs/>
          <w:i/>
        </w:rPr>
        <w:t>, 28 (1)</w:t>
      </w:r>
      <w:r w:rsidR="00CF5BC3" w:rsidRPr="004C4C26">
        <w:rPr>
          <w:bCs/>
          <w:iCs/>
        </w:rPr>
        <w:t xml:space="preserve">, </w:t>
      </w:r>
      <w:r w:rsidR="00C97F6E" w:rsidRPr="004C4C26">
        <w:rPr>
          <w:bCs/>
          <w:iCs/>
        </w:rPr>
        <w:t xml:space="preserve">pages </w:t>
      </w:r>
      <w:r w:rsidR="00CF5BC3" w:rsidRPr="004C4C26">
        <w:rPr>
          <w:bCs/>
          <w:iCs/>
        </w:rPr>
        <w:t>66-83</w:t>
      </w:r>
    </w:p>
    <w:p w14:paraId="72DBD797" w14:textId="1940E3F2" w:rsidR="00101C41" w:rsidRPr="004C4C26" w:rsidRDefault="00C70B4F" w:rsidP="00643D57">
      <w:pPr>
        <w:spacing w:after="0"/>
        <w:rPr>
          <w:bCs/>
          <w:iCs/>
        </w:rPr>
      </w:pPr>
      <w:r w:rsidRPr="004C4C26">
        <w:rPr>
          <w:bCs/>
        </w:rPr>
        <w:t>P</w:t>
      </w:r>
      <w:r w:rsidR="007D3258">
        <w:rPr>
          <w:bCs/>
        </w:rPr>
        <w:t>30</w:t>
      </w:r>
      <w:r w:rsidRPr="004C4C26">
        <w:rPr>
          <w:bCs/>
        </w:rPr>
        <w:t xml:space="preserve">) </w:t>
      </w:r>
      <w:r w:rsidR="00CF5BC3" w:rsidRPr="004C4C26">
        <w:rPr>
          <w:bCs/>
        </w:rPr>
        <w:t>Gift Cards: A Review and Research Agenda</w:t>
      </w:r>
      <w:r w:rsidR="00531C87" w:rsidRPr="004C4C26">
        <w:rPr>
          <w:bCs/>
        </w:rPr>
        <w:t xml:space="preserve">, </w:t>
      </w:r>
      <w:r w:rsidR="00CF5BC3" w:rsidRPr="004C4C26">
        <w:rPr>
          <w:bCs/>
        </w:rPr>
        <w:t>Dan Horne and Neil Bendle</w:t>
      </w:r>
      <w:r w:rsidR="00420762" w:rsidRPr="004C4C26">
        <w:rPr>
          <w:bCs/>
        </w:rPr>
        <w:t>,</w:t>
      </w:r>
      <w:r w:rsidR="00CF5BC3" w:rsidRPr="004C4C26">
        <w:rPr>
          <w:bCs/>
        </w:rPr>
        <w:t xml:space="preserve"> </w:t>
      </w:r>
      <w:r w:rsidR="00CF5BC3" w:rsidRPr="004C4C26">
        <w:rPr>
          <w:bCs/>
          <w:i/>
        </w:rPr>
        <w:t>International Review of Retail, Distribution and Consumer Research</w:t>
      </w:r>
      <w:r w:rsidR="00C97F6E" w:rsidRPr="004C4C26">
        <w:rPr>
          <w:bCs/>
          <w:i/>
        </w:rPr>
        <w:t>, (2016)</w:t>
      </w:r>
      <w:r w:rsidR="00CF5BC3" w:rsidRPr="004C4C26">
        <w:rPr>
          <w:bCs/>
          <w:i/>
        </w:rPr>
        <w:t>, 26 (2)</w:t>
      </w:r>
      <w:r w:rsidR="00CF5BC3" w:rsidRPr="004C4C26">
        <w:rPr>
          <w:bCs/>
          <w:iCs/>
        </w:rPr>
        <w:t xml:space="preserve">, </w:t>
      </w:r>
      <w:r w:rsidR="00C97F6E" w:rsidRPr="004C4C26">
        <w:rPr>
          <w:bCs/>
          <w:iCs/>
        </w:rPr>
        <w:t xml:space="preserve">pages </w:t>
      </w:r>
      <w:r w:rsidR="00CF5BC3" w:rsidRPr="004C4C26">
        <w:rPr>
          <w:bCs/>
          <w:iCs/>
        </w:rPr>
        <w:t>154-170</w:t>
      </w:r>
    </w:p>
    <w:p w14:paraId="278A9BA1" w14:textId="5F89F6E3" w:rsidR="00531C87" w:rsidRPr="004C4C26" w:rsidRDefault="00C70B4F" w:rsidP="00643D57">
      <w:pPr>
        <w:spacing w:after="0"/>
        <w:rPr>
          <w:bCs/>
          <w:iCs/>
        </w:rPr>
      </w:pPr>
      <w:r w:rsidRPr="004C4C26">
        <w:rPr>
          <w:bCs/>
        </w:rPr>
        <w:t>P</w:t>
      </w:r>
      <w:r w:rsidR="007D3258">
        <w:rPr>
          <w:bCs/>
        </w:rPr>
        <w:t>31</w:t>
      </w:r>
      <w:r w:rsidRPr="004C4C26">
        <w:rPr>
          <w:bCs/>
        </w:rPr>
        <w:t xml:space="preserve">) </w:t>
      </w:r>
      <w:r w:rsidR="00CF5BC3" w:rsidRPr="004C4C26">
        <w:rPr>
          <w:bCs/>
        </w:rPr>
        <w:t>The Journal of Consumer Research at 40: A Historical Analysis</w:t>
      </w:r>
      <w:r w:rsidR="00531C87" w:rsidRPr="004C4C26">
        <w:rPr>
          <w:bCs/>
        </w:rPr>
        <w:t xml:space="preserve">, </w:t>
      </w:r>
      <w:r w:rsidR="00CF5BC3" w:rsidRPr="004C4C26">
        <w:rPr>
          <w:bCs/>
        </w:rPr>
        <w:t>Xin Wang, Neil Bendle, Feng Mai and June Cotte (Invited and Reviewed</w:t>
      </w:r>
      <w:r w:rsidR="00CF5BC3" w:rsidRPr="004C4C26">
        <w:rPr>
          <w:bCs/>
          <w:i/>
        </w:rPr>
        <w:t>)</w:t>
      </w:r>
      <w:r w:rsidR="00C97F6E" w:rsidRPr="004C4C26">
        <w:rPr>
          <w:bCs/>
          <w:i/>
        </w:rPr>
        <w:t>, (2015)</w:t>
      </w:r>
      <w:r w:rsidR="00420762" w:rsidRPr="004C4C26">
        <w:rPr>
          <w:bCs/>
          <w:i/>
        </w:rPr>
        <w:t>,</w:t>
      </w:r>
      <w:r w:rsidR="00CF5BC3" w:rsidRPr="004C4C26">
        <w:rPr>
          <w:bCs/>
        </w:rPr>
        <w:t xml:space="preserve"> </w:t>
      </w:r>
      <w:r w:rsidR="00CF5BC3" w:rsidRPr="004C4C26">
        <w:rPr>
          <w:bCs/>
          <w:i/>
        </w:rPr>
        <w:t>Journal of Consumer Research, 42, (1)</w:t>
      </w:r>
      <w:r w:rsidR="00C97F6E" w:rsidRPr="004C4C26">
        <w:rPr>
          <w:bCs/>
          <w:iCs/>
        </w:rPr>
        <w:t>, pages</w:t>
      </w:r>
      <w:r w:rsidR="00CF5BC3" w:rsidRPr="004C4C26">
        <w:rPr>
          <w:bCs/>
          <w:iCs/>
        </w:rPr>
        <w:t xml:space="preserve"> 5-18</w:t>
      </w:r>
    </w:p>
    <w:p w14:paraId="1326BD96" w14:textId="58B865DC" w:rsidR="00531C87" w:rsidRPr="004C4C26" w:rsidRDefault="00C70B4F" w:rsidP="00643D57">
      <w:pPr>
        <w:spacing w:after="0"/>
        <w:rPr>
          <w:bCs/>
          <w:iCs/>
        </w:rPr>
      </w:pPr>
      <w:r w:rsidRPr="004C4C26">
        <w:rPr>
          <w:bCs/>
        </w:rPr>
        <w:t>P</w:t>
      </w:r>
      <w:r w:rsidR="007776DF" w:rsidRPr="004C4C26">
        <w:rPr>
          <w:bCs/>
        </w:rPr>
        <w:t>3</w:t>
      </w:r>
      <w:r w:rsidR="007D3258">
        <w:rPr>
          <w:bCs/>
        </w:rPr>
        <w:t>2</w:t>
      </w:r>
      <w:r w:rsidRPr="004C4C26">
        <w:rPr>
          <w:bCs/>
        </w:rPr>
        <w:t xml:space="preserve">) </w:t>
      </w:r>
      <w:r w:rsidR="00CF5BC3" w:rsidRPr="004C4C26">
        <w:rPr>
          <w:bCs/>
        </w:rPr>
        <w:t>Competitor Orientation and the Evolution of Business Markets</w:t>
      </w:r>
      <w:r w:rsidR="00531C87" w:rsidRPr="004C4C26">
        <w:rPr>
          <w:bCs/>
        </w:rPr>
        <w:t xml:space="preserve">, </w:t>
      </w:r>
      <w:r w:rsidR="00CF5BC3" w:rsidRPr="004C4C26">
        <w:rPr>
          <w:bCs/>
        </w:rPr>
        <w:t>Neil Bendle and Mark Vandenbosch</w:t>
      </w:r>
      <w:r w:rsidR="00420762" w:rsidRPr="004C4C26">
        <w:rPr>
          <w:bCs/>
        </w:rPr>
        <w:t>,</w:t>
      </w:r>
      <w:r w:rsidR="00CF5BC3" w:rsidRPr="004C4C26">
        <w:rPr>
          <w:bCs/>
        </w:rPr>
        <w:t xml:space="preserve"> </w:t>
      </w:r>
      <w:r w:rsidR="00CF5BC3" w:rsidRPr="004C4C26">
        <w:rPr>
          <w:bCs/>
          <w:i/>
        </w:rPr>
        <w:t>Marketing Science</w:t>
      </w:r>
      <w:r w:rsidR="00C97F6E" w:rsidRPr="004C4C26">
        <w:rPr>
          <w:bCs/>
          <w:i/>
        </w:rPr>
        <w:t>, (2014)</w:t>
      </w:r>
      <w:r w:rsidR="00CF5BC3" w:rsidRPr="004C4C26">
        <w:rPr>
          <w:bCs/>
          <w:i/>
        </w:rPr>
        <w:t>, 33 (6)</w:t>
      </w:r>
      <w:r w:rsidR="00CF5BC3" w:rsidRPr="004C4C26">
        <w:rPr>
          <w:bCs/>
          <w:iCs/>
        </w:rPr>
        <w:t xml:space="preserve">, </w:t>
      </w:r>
      <w:r w:rsidR="00C97F6E" w:rsidRPr="004C4C26">
        <w:rPr>
          <w:bCs/>
          <w:iCs/>
        </w:rPr>
        <w:t xml:space="preserve">pages </w:t>
      </w:r>
      <w:r w:rsidR="00CF5BC3" w:rsidRPr="004C4C26">
        <w:rPr>
          <w:bCs/>
          <w:iCs/>
        </w:rPr>
        <w:t>781-795</w:t>
      </w:r>
    </w:p>
    <w:p w14:paraId="5F914C40" w14:textId="6F7215E5" w:rsidR="00101C41" w:rsidRPr="004C4C26" w:rsidRDefault="00C70B4F" w:rsidP="00643D57">
      <w:pPr>
        <w:spacing w:after="0"/>
        <w:rPr>
          <w:bCs/>
        </w:rPr>
      </w:pPr>
      <w:r w:rsidRPr="004C4C26">
        <w:rPr>
          <w:bCs/>
        </w:rPr>
        <w:t>P</w:t>
      </w:r>
      <w:r w:rsidR="00F45B94" w:rsidRPr="004C4C26">
        <w:rPr>
          <w:bCs/>
        </w:rPr>
        <w:t>3</w:t>
      </w:r>
      <w:r w:rsidR="007D3258">
        <w:rPr>
          <w:bCs/>
        </w:rPr>
        <w:t>3</w:t>
      </w:r>
      <w:r w:rsidRPr="004C4C26">
        <w:rPr>
          <w:bCs/>
        </w:rPr>
        <w:t xml:space="preserve">) </w:t>
      </w:r>
      <w:r w:rsidR="00CF5BC3" w:rsidRPr="004C4C26">
        <w:rPr>
          <w:bCs/>
        </w:rPr>
        <w:t>Reference Dependence in Political Primaries</w:t>
      </w:r>
      <w:r w:rsidR="00531C87" w:rsidRPr="004C4C26">
        <w:rPr>
          <w:bCs/>
        </w:rPr>
        <w:t xml:space="preserve">, </w:t>
      </w:r>
      <w:r w:rsidR="00CF5BC3" w:rsidRPr="004C4C26">
        <w:rPr>
          <w:bCs/>
        </w:rPr>
        <w:t>Neil Bendle</w:t>
      </w:r>
      <w:r w:rsidR="00420762" w:rsidRPr="004C4C26">
        <w:rPr>
          <w:bCs/>
        </w:rPr>
        <w:t>,</w:t>
      </w:r>
      <w:r w:rsidR="00CF5BC3" w:rsidRPr="004C4C26">
        <w:rPr>
          <w:bCs/>
        </w:rPr>
        <w:t xml:space="preserve"> </w:t>
      </w:r>
      <w:r w:rsidR="00CF5BC3" w:rsidRPr="004C4C26">
        <w:rPr>
          <w:bCs/>
          <w:i/>
        </w:rPr>
        <w:t>Journal of Political Marketing</w:t>
      </w:r>
      <w:r w:rsidR="00C97F6E" w:rsidRPr="004C4C26">
        <w:rPr>
          <w:bCs/>
          <w:iCs/>
        </w:rPr>
        <w:t xml:space="preserve">, </w:t>
      </w:r>
      <w:r w:rsidR="00C97F6E" w:rsidRPr="004C4C26">
        <w:rPr>
          <w:bCs/>
          <w:i/>
        </w:rPr>
        <w:t>(2014)</w:t>
      </w:r>
      <w:r w:rsidR="00CF5BC3" w:rsidRPr="004C4C26">
        <w:rPr>
          <w:bCs/>
          <w:i/>
        </w:rPr>
        <w:t>, 13, (4)</w:t>
      </w:r>
      <w:r w:rsidR="00CF5BC3" w:rsidRPr="004C4C26">
        <w:rPr>
          <w:bCs/>
          <w:iCs/>
        </w:rPr>
        <w:t xml:space="preserve">, </w:t>
      </w:r>
      <w:r w:rsidR="00C97F6E" w:rsidRPr="004C4C26">
        <w:rPr>
          <w:bCs/>
          <w:iCs/>
        </w:rPr>
        <w:t xml:space="preserve">pages </w:t>
      </w:r>
      <w:r w:rsidR="00CF5BC3" w:rsidRPr="004C4C26">
        <w:rPr>
          <w:bCs/>
          <w:iCs/>
        </w:rPr>
        <w:t>307-333</w:t>
      </w:r>
    </w:p>
    <w:p w14:paraId="40FA0469" w14:textId="65888878" w:rsidR="00101C41" w:rsidRPr="004C4C26" w:rsidRDefault="00C70B4F" w:rsidP="00643D57">
      <w:pPr>
        <w:spacing w:after="0"/>
        <w:rPr>
          <w:bCs/>
          <w:iCs/>
        </w:rPr>
      </w:pPr>
      <w:r w:rsidRPr="004C4C26">
        <w:rPr>
          <w:bCs/>
        </w:rPr>
        <w:t>P</w:t>
      </w:r>
      <w:r w:rsidR="00055139" w:rsidRPr="004C4C26">
        <w:rPr>
          <w:bCs/>
        </w:rPr>
        <w:t>3</w:t>
      </w:r>
      <w:r w:rsidR="007D3258">
        <w:rPr>
          <w:bCs/>
        </w:rPr>
        <w:t>4</w:t>
      </w:r>
      <w:r w:rsidRPr="004C4C26">
        <w:rPr>
          <w:bCs/>
        </w:rPr>
        <w:t xml:space="preserve">) </w:t>
      </w:r>
      <w:r w:rsidR="00CF5BC3" w:rsidRPr="004C4C26">
        <w:rPr>
          <w:bCs/>
        </w:rPr>
        <w:t>Metrics that Matter – to Marketing Managers</w:t>
      </w:r>
      <w:r w:rsidR="00531C87" w:rsidRPr="004C4C26">
        <w:rPr>
          <w:bCs/>
        </w:rPr>
        <w:t xml:space="preserve">, </w:t>
      </w:r>
      <w:r w:rsidR="00CF5BC3" w:rsidRPr="004C4C26">
        <w:rPr>
          <w:bCs/>
        </w:rPr>
        <w:t>Neil Bendle, Paul Farris, Phillip Pfeifer, and David Reibstein</w:t>
      </w:r>
      <w:r w:rsidR="00531C87" w:rsidRPr="004C4C26">
        <w:rPr>
          <w:bCs/>
        </w:rPr>
        <w:t xml:space="preserve">, </w:t>
      </w:r>
      <w:r w:rsidR="00CF5BC3" w:rsidRPr="004C4C26">
        <w:rPr>
          <w:bCs/>
          <w:i/>
        </w:rPr>
        <w:t>Marketing - Journal of Research and Management, Invited</w:t>
      </w:r>
      <w:r w:rsidR="00C97F6E" w:rsidRPr="004C4C26">
        <w:rPr>
          <w:bCs/>
          <w:i/>
        </w:rPr>
        <w:t>, (2010</w:t>
      </w:r>
      <w:r w:rsidR="00C97F6E" w:rsidRPr="004C4C26">
        <w:rPr>
          <w:bCs/>
        </w:rPr>
        <w:t>)</w:t>
      </w:r>
      <w:r w:rsidR="00CF5BC3" w:rsidRPr="004C4C26">
        <w:rPr>
          <w:bCs/>
          <w:iCs/>
        </w:rPr>
        <w:t>,</w:t>
      </w:r>
      <w:r w:rsidR="00067A74" w:rsidRPr="004C4C26">
        <w:rPr>
          <w:bCs/>
          <w:iCs/>
        </w:rPr>
        <w:t xml:space="preserve"> </w:t>
      </w:r>
      <w:r w:rsidR="00C97F6E" w:rsidRPr="004C4C26">
        <w:rPr>
          <w:bCs/>
          <w:iCs/>
        </w:rPr>
        <w:t xml:space="preserve">pages </w:t>
      </w:r>
      <w:r w:rsidR="00CF5BC3" w:rsidRPr="004C4C26">
        <w:rPr>
          <w:bCs/>
          <w:iCs/>
        </w:rPr>
        <w:t>18-23</w:t>
      </w:r>
    </w:p>
    <w:p w14:paraId="6C70501F" w14:textId="77777777" w:rsidR="004C4C26" w:rsidRDefault="004C4C26" w:rsidP="004C4C26">
      <w:pPr>
        <w:pStyle w:val="Heading2"/>
        <w:spacing w:before="100" w:beforeAutospacing="1" w:after="100" w:afterAutospacing="1"/>
      </w:pPr>
      <w:r>
        <w:t>Book Chapters</w:t>
      </w:r>
    </w:p>
    <w:p w14:paraId="2BBEB517" w14:textId="77777777" w:rsidR="004C4C26" w:rsidRPr="004C4C26" w:rsidRDefault="004C4C26" w:rsidP="004C4C26">
      <w:pPr>
        <w:rPr>
          <w:bCs/>
        </w:rPr>
      </w:pPr>
      <w:r w:rsidRPr="004C4C26">
        <w:rPr>
          <w:bCs/>
        </w:rPr>
        <w:t>C1) The 2020 Campaign: Candidates in a New World. Bendle, Neil, and Purushottam Papatla. In Political Marketing in the 2020 US Presidential Election, (2022), pages 41-63. Palgrave Macmillan</w:t>
      </w:r>
    </w:p>
    <w:p w14:paraId="4E3608B3" w14:textId="77777777" w:rsidR="004C4C26" w:rsidRPr="004C4C26" w:rsidRDefault="004C4C26" w:rsidP="004C4C26">
      <w:pPr>
        <w:rPr>
          <w:bCs/>
        </w:rPr>
      </w:pPr>
      <w:r w:rsidRPr="004C4C26">
        <w:rPr>
          <w:bCs/>
        </w:rPr>
        <w:t>C2) The 2016 US Primaries: Parties and Candidates in a World of Big Data, Neil Bendle, Joseph Ryoo and Alina Nastasoiu, Political Marketing in the 2016 U.S. Presidential Election. , (2017) , pages 65-8. Ed. Jamie Gillies. Palgrave</w:t>
      </w:r>
    </w:p>
    <w:p w14:paraId="09F89099" w14:textId="77777777" w:rsidR="004C4C26" w:rsidRPr="004C4C26" w:rsidRDefault="004C4C26" w:rsidP="004C4C26">
      <w:pPr>
        <w:rPr>
          <w:bCs/>
        </w:rPr>
      </w:pPr>
      <w:r w:rsidRPr="004C4C26">
        <w:rPr>
          <w:bCs/>
        </w:rPr>
        <w:t>C3) Primary Elections and US Political Marketing, Neil Bendle and Alina Nastasoiu, Political Marketing in the United States, Ed. J. Lees-Marshment, B Conley, and K Cosgrove, (2014), pages 85-111, Routledge</w:t>
      </w:r>
    </w:p>
    <w:p w14:paraId="1FD001B2" w14:textId="77777777" w:rsidR="004C4C26" w:rsidRPr="009D3EBE" w:rsidRDefault="004C4C26" w:rsidP="00503C05">
      <w:pPr>
        <w:pStyle w:val="Heading2"/>
      </w:pPr>
      <w:r>
        <w:t>Managerial Books</w:t>
      </w:r>
    </w:p>
    <w:p w14:paraId="09DDC16A" w14:textId="77777777" w:rsidR="004C4C26" w:rsidRPr="004C4C26" w:rsidRDefault="004C4C26" w:rsidP="004C4C26">
      <w:pPr>
        <w:rPr>
          <w:bCs/>
        </w:rPr>
      </w:pPr>
      <w:r w:rsidRPr="004C4C26">
        <w:rPr>
          <w:bCs/>
        </w:rPr>
        <w:t>B1) The Customer Asset: Understanding and Managing its Value, Neil Bendle &amp; Xin (Shane) Wang, Palgrave Macmillan (published 12/17/2023)</w:t>
      </w:r>
    </w:p>
    <w:p w14:paraId="1B51B862" w14:textId="0754EC95" w:rsidR="004C4C26" w:rsidRPr="004C4C26" w:rsidRDefault="004C4C26" w:rsidP="004C4C26">
      <w:pPr>
        <w:rPr>
          <w:bCs/>
        </w:rPr>
      </w:pPr>
      <w:r w:rsidRPr="004C4C26">
        <w:rPr>
          <w:bCs/>
        </w:rPr>
        <w:t>B2) Marketing Metrics: The Manager’s Guide to Measuring Marketing Performance, 4th edition, Pearson,</w:t>
      </w:r>
      <w:hyperlink r:id="rId36">
        <w:r w:rsidRPr="004C4C26">
          <w:rPr>
            <w:bCs/>
          </w:rPr>
          <w:t xml:space="preserve"> </w:t>
        </w:r>
      </w:hyperlink>
      <w:hyperlink r:id="rId37">
        <w:r w:rsidRPr="004C4C26">
          <w:rPr>
            <w:bCs/>
          </w:rPr>
          <w:t>Neil T. Bendle</w:t>
        </w:r>
      </w:hyperlink>
      <w:hyperlink r:id="rId38">
        <w:r w:rsidRPr="004C4C26">
          <w:rPr>
            <w:bCs/>
          </w:rPr>
          <w:t>,</w:t>
        </w:r>
      </w:hyperlink>
      <w:hyperlink r:id="rId39">
        <w:r w:rsidRPr="004C4C26">
          <w:rPr>
            <w:bCs/>
          </w:rPr>
          <w:t xml:space="preserve"> </w:t>
        </w:r>
      </w:hyperlink>
      <w:hyperlink r:id="rId40">
        <w:r w:rsidRPr="004C4C26">
          <w:rPr>
            <w:bCs/>
          </w:rPr>
          <w:t>Paul W. Farris</w:t>
        </w:r>
      </w:hyperlink>
      <w:hyperlink r:id="rId41">
        <w:r w:rsidRPr="004C4C26">
          <w:rPr>
            <w:bCs/>
          </w:rPr>
          <w:t>,</w:t>
        </w:r>
      </w:hyperlink>
      <w:hyperlink r:id="rId42">
        <w:r w:rsidRPr="004C4C26">
          <w:rPr>
            <w:bCs/>
          </w:rPr>
          <w:t xml:space="preserve"> </w:t>
        </w:r>
      </w:hyperlink>
      <w:hyperlink r:id="rId43">
        <w:r w:rsidRPr="004C4C26">
          <w:rPr>
            <w:bCs/>
          </w:rPr>
          <w:t>Phillip E. Pfeifer</w:t>
        </w:r>
      </w:hyperlink>
      <w:hyperlink r:id="rId44">
        <w:r w:rsidRPr="004C4C26">
          <w:rPr>
            <w:bCs/>
          </w:rPr>
          <w:t>,</w:t>
        </w:r>
      </w:hyperlink>
      <w:hyperlink r:id="rId45">
        <w:r w:rsidRPr="004C4C26">
          <w:rPr>
            <w:bCs/>
          </w:rPr>
          <w:t xml:space="preserve"> </w:t>
        </w:r>
      </w:hyperlink>
      <w:hyperlink r:id="rId46">
        <w:r w:rsidRPr="004C4C26">
          <w:rPr>
            <w:bCs/>
          </w:rPr>
          <w:t>David J. Reibstein</w:t>
        </w:r>
      </w:hyperlink>
      <w:r w:rsidRPr="004C4C26">
        <w:rPr>
          <w:bCs/>
        </w:rPr>
        <w:t xml:space="preserve"> (2021)</w:t>
      </w:r>
      <w:r w:rsidRPr="004C4C26">
        <w:rPr>
          <w:bCs/>
        </w:rPr>
        <w:br/>
        <w:t>Prior editions: Marketing Metrics: The Definitive Guide to Measuring Marketing Performance (3</w:t>
      </w:r>
      <w:r w:rsidRPr="004C4C26">
        <w:rPr>
          <w:bCs/>
          <w:vertAlign w:val="superscript"/>
        </w:rPr>
        <w:t>rd</w:t>
      </w:r>
      <w:r w:rsidRPr="004C4C26">
        <w:rPr>
          <w:bCs/>
        </w:rPr>
        <w:t xml:space="preserve"> ed. 2015, 2</w:t>
      </w:r>
      <w:r w:rsidRPr="004C4C26">
        <w:rPr>
          <w:bCs/>
          <w:vertAlign w:val="superscript"/>
        </w:rPr>
        <w:t>nd</w:t>
      </w:r>
      <w:r w:rsidRPr="004C4C26">
        <w:rPr>
          <w:bCs/>
        </w:rPr>
        <w:t xml:space="preserve"> ed., 2010) &amp; Marketing Metrics: 50+ Metrics Every Executive Should Master </w:t>
      </w:r>
      <w:r w:rsidRPr="004C4C26">
        <w:rPr>
          <w:bCs/>
        </w:rPr>
        <w:lastRenderedPageBreak/>
        <w:t>(1</w:t>
      </w:r>
      <w:r w:rsidRPr="004C4C26">
        <w:rPr>
          <w:bCs/>
          <w:vertAlign w:val="superscript"/>
        </w:rPr>
        <w:t>st</w:t>
      </w:r>
      <w:r w:rsidRPr="004C4C26">
        <w:rPr>
          <w:bCs/>
        </w:rPr>
        <w:t xml:space="preserve"> ed., 2006) </w:t>
      </w:r>
      <w:r w:rsidRPr="004C4C26">
        <w:rPr>
          <w:bCs/>
          <w:i/>
          <w:iCs/>
        </w:rPr>
        <w:t>Strategy &amp; Business</w:t>
      </w:r>
      <w:r w:rsidRPr="004C4C26">
        <w:rPr>
          <w:bCs/>
        </w:rPr>
        <w:t xml:space="preserve"> Best Marketing Book of 2006. 60k+ copies sold. Chinese, European, Bahasa Indonesian, Korean, German, Italian, Serbian, Portuguese and Indian editions.</w:t>
      </w:r>
    </w:p>
    <w:p w14:paraId="291B35E9" w14:textId="77777777" w:rsidR="004C4C26" w:rsidRDefault="004C4C26" w:rsidP="004C4C26">
      <w:pPr>
        <w:pStyle w:val="Heading2"/>
      </w:pPr>
      <w:r>
        <w:t>Cartoon Book</w:t>
      </w:r>
    </w:p>
    <w:p w14:paraId="13EFE8DD" w14:textId="77777777" w:rsidR="004C4C26" w:rsidRPr="004C4C26" w:rsidRDefault="004C4C26" w:rsidP="004C4C26">
      <w:pPr>
        <w:rPr>
          <w:bCs/>
        </w:rPr>
      </w:pPr>
      <w:r w:rsidRPr="004C4C26">
        <w:rPr>
          <w:bCs/>
        </w:rPr>
        <w:t>B3) Behavioral Economics for Kids by Neil Bendle and Philip Chen. Explaining decision research in simple terms. 3</w:t>
      </w:r>
      <w:r w:rsidRPr="004C4C26">
        <w:rPr>
          <w:bCs/>
          <w:vertAlign w:val="superscript"/>
        </w:rPr>
        <w:t>rd</w:t>
      </w:r>
      <w:r w:rsidRPr="004C4C26">
        <w:rPr>
          <w:bCs/>
        </w:rPr>
        <w:t xml:space="preserve"> edition PDF copy available at </w:t>
      </w:r>
      <w:hyperlink r:id="rId47" w:history="1">
        <w:r w:rsidRPr="004C4C26">
          <w:rPr>
            <w:rStyle w:val="Hyperlink"/>
            <w:bCs/>
          </w:rPr>
          <w:t>https://neilbendle.com/behavioural-econ-for-kids/</w:t>
        </w:r>
      </w:hyperlink>
      <w:r w:rsidRPr="004C4C26">
        <w:rPr>
          <w:bCs/>
        </w:rPr>
        <w:t>. 2</w:t>
      </w:r>
      <w:r w:rsidRPr="004C4C26">
        <w:rPr>
          <w:bCs/>
          <w:vertAlign w:val="superscript"/>
        </w:rPr>
        <w:t>nd</w:t>
      </w:r>
      <w:r w:rsidRPr="004C4C26">
        <w:rPr>
          <w:bCs/>
        </w:rPr>
        <w:t xml:space="preserve"> edition (hard copy) published in English, French, Italian and German by Fehr Advice &amp; Partners, Behavioral Economics consultancy</w:t>
      </w:r>
    </w:p>
    <w:p w14:paraId="36645506" w14:textId="5C0044C5" w:rsidR="004670CF" w:rsidRDefault="004C4C26" w:rsidP="003676FF">
      <w:pPr>
        <w:pStyle w:val="Heading2"/>
        <w:spacing w:before="100" w:beforeAutospacing="1" w:after="100" w:afterAutospacing="1"/>
        <w:ind w:left="0"/>
      </w:pPr>
      <w:r>
        <w:t xml:space="preserve">Articles </w:t>
      </w:r>
      <w:r w:rsidR="004670CF">
        <w:t>Under Review</w:t>
      </w:r>
    </w:p>
    <w:p w14:paraId="421E9973" w14:textId="2300C87C" w:rsidR="004670CF" w:rsidRPr="004C4C26" w:rsidRDefault="004670CF" w:rsidP="004C4C26">
      <w:pPr>
        <w:rPr>
          <w:bCs/>
        </w:rPr>
      </w:pPr>
      <w:r w:rsidRPr="004C4C26">
        <w:rPr>
          <w:bCs/>
        </w:rPr>
        <w:t>The Product or the Context? Effects of Image Content and Purchase Type on Review Helpfulness, Annie Ding, Shirley Chen, Xin (Shane) Wang, and Neil Bendle,</w:t>
      </w:r>
      <w:r w:rsidR="0068217E">
        <w:rPr>
          <w:bCs/>
        </w:rPr>
        <w:t xml:space="preserve"> under</w:t>
      </w:r>
      <w:r w:rsidRPr="004C4C26">
        <w:rPr>
          <w:bCs/>
        </w:rPr>
        <w:t xml:space="preserve"> review at the </w:t>
      </w:r>
      <w:r w:rsidRPr="004C4C26">
        <w:rPr>
          <w:bCs/>
          <w:i/>
        </w:rPr>
        <w:t xml:space="preserve">Journal of Consumer </w:t>
      </w:r>
      <w:r w:rsidR="0068217E">
        <w:rPr>
          <w:bCs/>
          <w:i/>
        </w:rPr>
        <w:t>Psychology</w:t>
      </w:r>
    </w:p>
    <w:p w14:paraId="6C779473" w14:textId="67B15258" w:rsidR="004670CF" w:rsidRDefault="001E6DCA" w:rsidP="001E6DCA">
      <w:r>
        <w:t>There are 4Rs in Performance: How You Measure Performance Depends on How You Define Success</w:t>
      </w:r>
      <w:r w:rsidR="004670CF">
        <w:t>, Neil Bendle &amp; Jonathan Knowles, (author order TBD)</w:t>
      </w:r>
      <w:r w:rsidR="000D7AD5">
        <w:t>,</w:t>
      </w:r>
      <w:r w:rsidR="004670CF">
        <w:t xml:space="preserve"> </w:t>
      </w:r>
      <w:r w:rsidR="0068217E">
        <w:t xml:space="preserve">under review at the </w:t>
      </w:r>
      <w:r w:rsidR="0068217E" w:rsidRPr="001E6DCA">
        <w:rPr>
          <w:i/>
          <w:iCs/>
        </w:rPr>
        <w:t>Journal of the Academy of Marketing Science</w:t>
      </w:r>
    </w:p>
    <w:p w14:paraId="4AC5A9D8" w14:textId="237F9D30" w:rsidR="00101C41" w:rsidRDefault="00CF5BC3" w:rsidP="00503C05">
      <w:pPr>
        <w:pStyle w:val="Heading2"/>
      </w:pPr>
      <w:r>
        <w:t>Practitioner Publications</w:t>
      </w:r>
    </w:p>
    <w:p w14:paraId="14668CDD" w14:textId="2C4E695F" w:rsidR="004B5FD3" w:rsidRPr="004C4C26" w:rsidRDefault="004B5FD3" w:rsidP="00D03526">
      <w:pPr>
        <w:spacing w:after="0"/>
        <w:rPr>
          <w:bCs/>
        </w:rPr>
      </w:pPr>
      <w:r w:rsidRPr="004C4C26">
        <w:rPr>
          <w:bCs/>
        </w:rPr>
        <w:t xml:space="preserve">Marketing Thought, personal blog, at </w:t>
      </w:r>
      <w:r w:rsidRPr="004C4C26">
        <w:rPr>
          <w:bCs/>
          <w:color w:val="0000FF"/>
          <w:u w:val="single" w:color="0000FF"/>
        </w:rPr>
        <w:t>www.neilbendle.com</w:t>
      </w:r>
      <w:r w:rsidRPr="004C4C26">
        <w:rPr>
          <w:bCs/>
        </w:rPr>
        <w:t xml:space="preserve">, clarifies management theory for students, academics and practitioners. </w:t>
      </w:r>
      <w:r w:rsidR="003D16C3" w:rsidRPr="004C4C26">
        <w:rPr>
          <w:bCs/>
        </w:rPr>
        <w:t>6</w:t>
      </w:r>
      <w:r w:rsidRPr="004C4C26">
        <w:rPr>
          <w:bCs/>
        </w:rPr>
        <w:t>00+ weekly blog posts are now available.</w:t>
      </w:r>
    </w:p>
    <w:p w14:paraId="30697868" w14:textId="5FACF0AE" w:rsidR="005521B8" w:rsidRPr="004C4C26" w:rsidRDefault="005521B8" w:rsidP="00D03526">
      <w:pPr>
        <w:spacing w:after="0"/>
        <w:rPr>
          <w:bCs/>
        </w:rPr>
      </w:pPr>
      <w:r w:rsidRPr="004C4C26">
        <w:rPr>
          <w:bCs/>
        </w:rPr>
        <w:t>Survi</w:t>
      </w:r>
      <w:r w:rsidR="006E1257" w:rsidRPr="004C4C26">
        <w:rPr>
          <w:bCs/>
        </w:rPr>
        <w:t>v</w:t>
      </w:r>
      <w:r w:rsidRPr="004C4C26">
        <w:rPr>
          <w:bCs/>
        </w:rPr>
        <w:t xml:space="preserve">al of the Best Fitted </w:t>
      </w:r>
      <w:r w:rsidR="006E1257" w:rsidRPr="004C4C26">
        <w:rPr>
          <w:bCs/>
        </w:rPr>
        <w:t xml:space="preserve">by Mark Vandenbosch, Neil Bendle, </w:t>
      </w:r>
      <w:r w:rsidR="00FA10DD" w:rsidRPr="004C4C26">
        <w:rPr>
          <w:bCs/>
        </w:rPr>
        <w:t xml:space="preserve">and </w:t>
      </w:r>
      <w:r w:rsidR="006E1257" w:rsidRPr="004C4C26">
        <w:rPr>
          <w:bCs/>
        </w:rPr>
        <w:t>Ranjan Banerjee</w:t>
      </w:r>
      <w:r w:rsidR="00FA10DD" w:rsidRPr="004C4C26">
        <w:rPr>
          <w:bCs/>
        </w:rPr>
        <w:t xml:space="preserve">, </w:t>
      </w:r>
      <w:r w:rsidR="00FA10DD" w:rsidRPr="004C4C26">
        <w:rPr>
          <w:bCs/>
          <w:i/>
        </w:rPr>
        <w:t>Ivey Business Journal</w:t>
      </w:r>
      <w:r w:rsidR="00FA10DD" w:rsidRPr="004C4C26">
        <w:rPr>
          <w:bCs/>
        </w:rPr>
        <w:t>, March/April, 2019</w:t>
      </w:r>
    </w:p>
    <w:p w14:paraId="59CE4F29" w14:textId="6DD42441" w:rsidR="00101C41" w:rsidRPr="004C4C26" w:rsidRDefault="00CF5BC3" w:rsidP="00D03526">
      <w:pPr>
        <w:spacing w:after="0"/>
        <w:rPr>
          <w:bCs/>
        </w:rPr>
      </w:pPr>
      <w:r w:rsidRPr="004C4C26">
        <w:rPr>
          <w:bCs/>
        </w:rPr>
        <w:t>Why Investors Need Better Measures and Reporting of Marketing Performance, an interview with the Forbes Marketing Accountability Initiative, June 26, 2018,</w:t>
      </w:r>
      <w:r w:rsidR="003C16FB" w:rsidRPr="004C4C26">
        <w:rPr>
          <w:bCs/>
        </w:rPr>
        <w:t xml:space="preserve"> </w:t>
      </w:r>
      <w:hyperlink r:id="rId48">
        <w:r w:rsidRPr="004C4C26">
          <w:rPr>
            <w:bCs/>
            <w:color w:val="0000FF"/>
            <w:u w:val="single" w:color="0000FF"/>
          </w:rPr>
          <w:t>https://www.forbes.com/sites/forbesinsights/2018/06/26/professor</w:t>
        </w:r>
      </w:hyperlink>
      <w:hyperlink r:id="rId49">
        <w:r w:rsidRPr="004C4C26">
          <w:rPr>
            <w:bCs/>
            <w:color w:val="0000FF"/>
            <w:u w:val="single" w:color="0000FF"/>
          </w:rPr>
          <w:t>-</w:t>
        </w:r>
      </w:hyperlink>
      <w:hyperlink r:id="rId50">
        <w:r w:rsidRPr="004C4C26">
          <w:rPr>
            <w:bCs/>
            <w:color w:val="0000FF"/>
            <w:u w:val="single" w:color="0000FF"/>
          </w:rPr>
          <w:t>neil</w:t>
        </w:r>
      </w:hyperlink>
      <w:hyperlink r:id="rId51">
        <w:r w:rsidRPr="004C4C26">
          <w:rPr>
            <w:bCs/>
            <w:color w:val="0000FF"/>
            <w:u w:val="single" w:color="0000FF"/>
          </w:rPr>
          <w:t>-</w:t>
        </w:r>
      </w:hyperlink>
      <w:hyperlink r:id="rId52">
        <w:r w:rsidRPr="004C4C26">
          <w:rPr>
            <w:bCs/>
            <w:color w:val="0000FF"/>
            <w:u w:val="single" w:color="0000FF"/>
          </w:rPr>
          <w:t>bendle</w:t>
        </w:r>
      </w:hyperlink>
      <w:hyperlink r:id="rId53">
        <w:r w:rsidRPr="004C4C26">
          <w:rPr>
            <w:bCs/>
            <w:color w:val="0000FF"/>
            <w:u w:val="single" w:color="0000FF"/>
          </w:rPr>
          <w:t>-</w:t>
        </w:r>
      </w:hyperlink>
      <w:hyperlink r:id="rId54">
        <w:r w:rsidRPr="004C4C26">
          <w:rPr>
            <w:bCs/>
            <w:color w:val="0000FF"/>
            <w:u w:val="single" w:color="0000FF"/>
          </w:rPr>
          <w:t>why</w:t>
        </w:r>
      </w:hyperlink>
      <w:hyperlink r:id="rId55">
        <w:r w:rsidRPr="004C4C26">
          <w:rPr>
            <w:bCs/>
            <w:color w:val="0000FF"/>
            <w:u w:val="single" w:color="0000FF"/>
          </w:rPr>
          <w:t>-</w:t>
        </w:r>
      </w:hyperlink>
      <w:hyperlink r:id="rId56">
        <w:r w:rsidRPr="004C4C26">
          <w:rPr>
            <w:bCs/>
            <w:color w:val="0000FF"/>
            <w:u w:val="single" w:color="0000FF"/>
          </w:rPr>
          <w:t>investor</w:t>
        </w:r>
      </w:hyperlink>
      <w:hyperlink r:id="rId57">
        <w:r w:rsidRPr="004C4C26">
          <w:rPr>
            <w:bCs/>
            <w:color w:val="0000FF"/>
            <w:u w:val="single" w:color="0000FF"/>
          </w:rPr>
          <w:t>sneed</w:t>
        </w:r>
      </w:hyperlink>
      <w:hyperlink r:id="rId58">
        <w:r w:rsidRPr="004C4C26">
          <w:rPr>
            <w:bCs/>
            <w:color w:val="0000FF"/>
            <w:u w:val="single" w:color="0000FF"/>
          </w:rPr>
          <w:t>-</w:t>
        </w:r>
      </w:hyperlink>
      <w:hyperlink r:id="rId59">
        <w:r w:rsidRPr="004C4C26">
          <w:rPr>
            <w:bCs/>
            <w:color w:val="0000FF"/>
            <w:u w:val="single" w:color="0000FF"/>
          </w:rPr>
          <w:t>better</w:t>
        </w:r>
      </w:hyperlink>
      <w:hyperlink r:id="rId60">
        <w:r w:rsidRPr="004C4C26">
          <w:rPr>
            <w:bCs/>
            <w:color w:val="0000FF"/>
            <w:u w:val="single" w:color="0000FF"/>
          </w:rPr>
          <w:t>-</w:t>
        </w:r>
      </w:hyperlink>
      <w:hyperlink r:id="rId61">
        <w:r w:rsidRPr="004C4C26">
          <w:rPr>
            <w:bCs/>
            <w:color w:val="0000FF"/>
            <w:u w:val="single" w:color="0000FF"/>
          </w:rPr>
          <w:t>measures</w:t>
        </w:r>
      </w:hyperlink>
      <w:hyperlink r:id="rId62">
        <w:r w:rsidRPr="004C4C26">
          <w:rPr>
            <w:bCs/>
            <w:color w:val="0000FF"/>
            <w:u w:val="single" w:color="0000FF"/>
          </w:rPr>
          <w:t>-</w:t>
        </w:r>
      </w:hyperlink>
      <w:hyperlink r:id="rId63">
        <w:r w:rsidRPr="004C4C26">
          <w:rPr>
            <w:bCs/>
            <w:color w:val="0000FF"/>
            <w:u w:val="single" w:color="0000FF"/>
          </w:rPr>
          <w:t>and</w:t>
        </w:r>
      </w:hyperlink>
      <w:hyperlink r:id="rId64">
        <w:r w:rsidRPr="004C4C26">
          <w:rPr>
            <w:bCs/>
            <w:color w:val="0000FF"/>
            <w:u w:val="single" w:color="0000FF"/>
          </w:rPr>
          <w:t>-</w:t>
        </w:r>
      </w:hyperlink>
      <w:hyperlink r:id="rId65">
        <w:r w:rsidRPr="004C4C26">
          <w:rPr>
            <w:bCs/>
            <w:color w:val="0000FF"/>
            <w:u w:val="single" w:color="0000FF"/>
          </w:rPr>
          <w:t>reporting</w:t>
        </w:r>
      </w:hyperlink>
      <w:hyperlink r:id="rId66">
        <w:r w:rsidRPr="004C4C26">
          <w:rPr>
            <w:bCs/>
            <w:color w:val="0000FF"/>
            <w:u w:val="single" w:color="0000FF"/>
          </w:rPr>
          <w:t>-</w:t>
        </w:r>
      </w:hyperlink>
      <w:hyperlink r:id="rId67">
        <w:r w:rsidRPr="004C4C26">
          <w:rPr>
            <w:bCs/>
            <w:color w:val="0000FF"/>
            <w:u w:val="single" w:color="0000FF"/>
          </w:rPr>
          <w:t>of</w:t>
        </w:r>
      </w:hyperlink>
      <w:hyperlink r:id="rId68">
        <w:r w:rsidRPr="004C4C26">
          <w:rPr>
            <w:bCs/>
            <w:color w:val="0000FF"/>
            <w:u w:val="single" w:color="0000FF"/>
          </w:rPr>
          <w:t>-</w:t>
        </w:r>
      </w:hyperlink>
      <w:hyperlink r:id="rId69">
        <w:r w:rsidRPr="004C4C26">
          <w:rPr>
            <w:bCs/>
            <w:color w:val="0000FF"/>
            <w:u w:val="single" w:color="0000FF"/>
          </w:rPr>
          <w:t>marketing</w:t>
        </w:r>
      </w:hyperlink>
      <w:hyperlink r:id="rId70">
        <w:r w:rsidRPr="004C4C26">
          <w:rPr>
            <w:bCs/>
            <w:color w:val="0000FF"/>
            <w:u w:val="single" w:color="0000FF"/>
          </w:rPr>
          <w:t>-</w:t>
        </w:r>
      </w:hyperlink>
      <w:hyperlink r:id="rId71">
        <w:r w:rsidRPr="004C4C26">
          <w:rPr>
            <w:bCs/>
            <w:color w:val="0000FF"/>
            <w:u w:val="single" w:color="0000FF"/>
          </w:rPr>
          <w:t>performance/</w:t>
        </w:r>
      </w:hyperlink>
      <w:hyperlink r:id="rId72">
        <w:r w:rsidRPr="004C4C26">
          <w:rPr>
            <w:bCs/>
          </w:rPr>
          <w:t xml:space="preserve"> </w:t>
        </w:r>
      </w:hyperlink>
    </w:p>
    <w:p w14:paraId="5ABFB448" w14:textId="422546F5" w:rsidR="00101C41" w:rsidRPr="004C4C26" w:rsidRDefault="00CF5BC3" w:rsidP="00D03526">
      <w:pPr>
        <w:spacing w:after="0"/>
        <w:rPr>
          <w:bCs/>
        </w:rPr>
      </w:pPr>
      <w:r w:rsidRPr="004C4C26">
        <w:rPr>
          <w:bCs/>
        </w:rPr>
        <w:t>Why Small Investors Need Marketing Accountability, Neil Bendle and Tony Pace, Forbes CMO Practice, June 2018</w:t>
      </w:r>
    </w:p>
    <w:p w14:paraId="07740693" w14:textId="77777777" w:rsidR="00CF5BC3" w:rsidRPr="004C4C26" w:rsidRDefault="00CF5BC3" w:rsidP="00D03526">
      <w:pPr>
        <w:spacing w:after="0"/>
        <w:rPr>
          <w:bCs/>
        </w:rPr>
      </w:pPr>
      <w:r w:rsidRPr="004C4C26">
        <w:rPr>
          <w:bCs/>
        </w:rPr>
        <w:t>Unmeasurable? Neil Bendle, Accounting and Business: The ACCA Magazine, September 2017</w:t>
      </w:r>
    </w:p>
    <w:p w14:paraId="092CF5C5" w14:textId="51C30861" w:rsidR="00101C41" w:rsidRPr="004C4C26" w:rsidRDefault="00CF5BC3" w:rsidP="00D03526">
      <w:pPr>
        <w:spacing w:after="0"/>
        <w:rPr>
          <w:bCs/>
        </w:rPr>
      </w:pPr>
      <w:r w:rsidRPr="004C4C26">
        <w:rPr>
          <w:bCs/>
        </w:rPr>
        <w:t>The Profitability of Proof by Neil Bendle, Katie Chen and Dilip Soman, Ivey Business Journal, May/June 2017</w:t>
      </w:r>
    </w:p>
    <w:p w14:paraId="4EB672DF" w14:textId="5CB7F105" w:rsidR="00101C41" w:rsidRPr="004C4C26" w:rsidRDefault="00000000" w:rsidP="00D03526">
      <w:pPr>
        <w:spacing w:after="0"/>
        <w:rPr>
          <w:bCs/>
        </w:rPr>
      </w:pPr>
      <w:hyperlink r:id="rId73">
        <w:r w:rsidR="00CF5BC3" w:rsidRPr="004C4C26">
          <w:rPr>
            <w:bCs/>
          </w:rPr>
          <w:t>Policy by Design: The Dawn of Behaviourally</w:t>
        </w:r>
      </w:hyperlink>
      <w:hyperlink r:id="rId74">
        <w:r w:rsidR="00CF5BC3" w:rsidRPr="004C4C26">
          <w:rPr>
            <w:bCs/>
          </w:rPr>
          <w:t>-</w:t>
        </w:r>
      </w:hyperlink>
      <w:hyperlink r:id="rId75">
        <w:r w:rsidR="00CF5BC3" w:rsidRPr="004C4C26">
          <w:rPr>
            <w:bCs/>
          </w:rPr>
          <w:t>Informed Governmen</w:t>
        </w:r>
      </w:hyperlink>
      <w:hyperlink r:id="rId76">
        <w:r w:rsidR="00CF5BC3" w:rsidRPr="004C4C26">
          <w:rPr>
            <w:bCs/>
          </w:rPr>
          <w:t>t</w:t>
        </w:r>
      </w:hyperlink>
      <w:hyperlink r:id="rId77">
        <w:r w:rsidR="00CF5BC3" w:rsidRPr="004C4C26">
          <w:rPr>
            <w:bCs/>
          </w:rPr>
          <w:t xml:space="preserve"> </w:t>
        </w:r>
      </w:hyperlink>
      <w:hyperlink r:id="rId78">
        <w:r w:rsidR="00CF5BC3" w:rsidRPr="004C4C26">
          <w:rPr>
            <w:bCs/>
          </w:rPr>
          <w:t>b</w:t>
        </w:r>
      </w:hyperlink>
      <w:r w:rsidR="00CF5BC3" w:rsidRPr="004C4C26">
        <w:rPr>
          <w:bCs/>
        </w:rPr>
        <w:t xml:space="preserve">y Dilip Soman, Katie Chen and Neil Bendle, The Behavioural Issue (Spring 2017) Rotman Management    </w:t>
      </w:r>
      <w:r w:rsidR="00CF5BC3" w:rsidRPr="004C4C26">
        <w:rPr>
          <w:bCs/>
        </w:rPr>
        <w:tab/>
        <w:t xml:space="preserve">and its companion piece </w:t>
      </w:r>
      <w:r w:rsidR="003D16C3" w:rsidRPr="004C4C26">
        <w:rPr>
          <w:bCs/>
        </w:rPr>
        <w:br/>
      </w:r>
      <w:r w:rsidR="00CF5BC3" w:rsidRPr="004C4C26">
        <w:rPr>
          <w:bCs/>
        </w:rPr>
        <w:t xml:space="preserve">Policy by Design: The Dawn of Behaviourally-Informed Government by Katie Chen, Neil Bendle and Dilip Soman, Behavioural Economics in Action at Rotman, </w:t>
      </w:r>
      <w:r w:rsidR="003C16FB" w:rsidRPr="004C4C26">
        <w:rPr>
          <w:bCs/>
        </w:rPr>
        <w:t xml:space="preserve"> </w:t>
      </w:r>
      <w:hyperlink r:id="rId79" w:history="1">
        <w:r w:rsidR="003C16FB" w:rsidRPr="004C4C26">
          <w:rPr>
            <w:rStyle w:val="Hyperlink"/>
            <w:bCs/>
          </w:rPr>
          <w:t>http://www.rotman.utoronto.ca/FacultyAndResearch/ResearchCentres/BEA</w:t>
        </w:r>
      </w:hyperlink>
      <w:hyperlink r:id="rId80">
        <w:r w:rsidR="00CF5BC3" w:rsidRPr="004C4C26">
          <w:rPr>
            <w:bCs/>
            <w:color w:val="0000FF"/>
            <w:u w:val="single" w:color="0000FF"/>
          </w:rPr>
          <w:t>R</w:t>
        </w:r>
      </w:hyperlink>
    </w:p>
    <w:p w14:paraId="4861A8DB" w14:textId="3E026B1E" w:rsidR="00101C41" w:rsidRPr="004C4C26" w:rsidRDefault="00CF5BC3" w:rsidP="00D03526">
      <w:pPr>
        <w:spacing w:after="0"/>
        <w:rPr>
          <w:bCs/>
        </w:rPr>
      </w:pPr>
      <w:r w:rsidRPr="004C4C26">
        <w:rPr>
          <w:bCs/>
        </w:rPr>
        <w:t xml:space="preserve">Setting Effective Marketing Metrics, WARC  </w:t>
      </w:r>
      <w:r w:rsidRPr="004C4C26">
        <w:rPr>
          <w:bCs/>
        </w:rPr>
        <w:tab/>
        <w:t xml:space="preserve">  </w:t>
      </w:r>
      <w:r w:rsidRPr="004C4C26">
        <w:rPr>
          <w:bCs/>
        </w:rPr>
        <w:tab/>
        <w:t xml:space="preserve">   </w:t>
      </w:r>
      <w:r w:rsidRPr="004C4C26">
        <w:rPr>
          <w:bCs/>
        </w:rPr>
        <w:tab/>
      </w:r>
      <w:r w:rsidR="003C16FB" w:rsidRPr="004C4C26">
        <w:rPr>
          <w:bCs/>
        </w:rPr>
        <w:t xml:space="preserve">                     </w:t>
      </w:r>
      <w:r w:rsidRPr="004C4C26">
        <w:rPr>
          <w:bCs/>
        </w:rPr>
        <w:t>September 2016</w:t>
      </w:r>
    </w:p>
    <w:p w14:paraId="6597BD36" w14:textId="3203D310" w:rsidR="00101C41" w:rsidRPr="004C4C26" w:rsidRDefault="00CF5BC3" w:rsidP="00D03526">
      <w:pPr>
        <w:spacing w:after="0"/>
        <w:rPr>
          <w:bCs/>
        </w:rPr>
      </w:pPr>
      <w:r w:rsidRPr="004C4C26">
        <w:rPr>
          <w:bCs/>
        </w:rPr>
        <w:t>In Praise of Imperfection, The Deluxe Knowledge Quarterly,</w:t>
      </w:r>
      <w:r w:rsidR="003C16FB" w:rsidRPr="004C4C26">
        <w:rPr>
          <w:bCs/>
        </w:rPr>
        <w:tab/>
        <w:t xml:space="preserve">         </w:t>
      </w:r>
      <w:r w:rsidR="000E173F">
        <w:rPr>
          <w:bCs/>
        </w:rPr>
        <w:t xml:space="preserve"> </w:t>
      </w:r>
      <w:r w:rsidR="003C16FB" w:rsidRPr="004C4C26">
        <w:rPr>
          <w:bCs/>
        </w:rPr>
        <w:t xml:space="preserve">            </w:t>
      </w:r>
      <w:r w:rsidRPr="004C4C26">
        <w:rPr>
          <w:bCs/>
        </w:rPr>
        <w:t>December 2010</w:t>
      </w:r>
    </w:p>
    <w:p w14:paraId="0942B0CA" w14:textId="19E01357" w:rsidR="00101C41" w:rsidRPr="004C4C26" w:rsidRDefault="00CF5BC3" w:rsidP="00D03526">
      <w:pPr>
        <w:spacing w:after="0"/>
        <w:rPr>
          <w:bCs/>
        </w:rPr>
      </w:pPr>
      <w:r w:rsidRPr="004C4C26">
        <w:rPr>
          <w:bCs/>
        </w:rPr>
        <w:t xml:space="preserve">Making Friends with Metrics, The Marketer,   </w:t>
      </w:r>
      <w:r w:rsidRPr="004C4C26">
        <w:rPr>
          <w:bCs/>
        </w:rPr>
        <w:tab/>
        <w:t xml:space="preserve">  </w:t>
      </w:r>
      <w:r w:rsidRPr="004C4C26">
        <w:rPr>
          <w:bCs/>
        </w:rPr>
        <w:tab/>
        <w:t xml:space="preserve">  </w:t>
      </w:r>
      <w:r w:rsidRPr="004C4C26">
        <w:rPr>
          <w:bCs/>
        </w:rPr>
        <w:tab/>
        <w:t xml:space="preserve">          </w:t>
      </w:r>
      <w:r w:rsidR="003C16FB" w:rsidRPr="004C4C26">
        <w:rPr>
          <w:bCs/>
        </w:rPr>
        <w:t xml:space="preserve">           </w:t>
      </w:r>
      <w:r w:rsidRPr="004C4C26">
        <w:rPr>
          <w:bCs/>
        </w:rPr>
        <w:t>November 2006</w:t>
      </w:r>
    </w:p>
    <w:p w14:paraId="5E84E5A3" w14:textId="7A0FEE3C" w:rsidR="00101C41" w:rsidRPr="004C4C26" w:rsidRDefault="00CF5BC3" w:rsidP="00D03526">
      <w:pPr>
        <w:spacing w:after="0"/>
        <w:rPr>
          <w:bCs/>
        </w:rPr>
      </w:pPr>
      <w:r w:rsidRPr="004C4C26">
        <w:rPr>
          <w:bCs/>
        </w:rPr>
        <w:lastRenderedPageBreak/>
        <w:t xml:space="preserve">A “Bad Dream” Can Make for Great New Ideas, Harvard Business Review Blog, with Simone Ahuja and Ranjan Banerjee    </w:t>
      </w:r>
      <w:r w:rsidRPr="004C4C26">
        <w:rPr>
          <w:bCs/>
        </w:rPr>
        <w:tab/>
        <w:t xml:space="preserve"> </w:t>
      </w:r>
      <w:r w:rsidRPr="004C4C26">
        <w:rPr>
          <w:bCs/>
        </w:rPr>
        <w:tab/>
        <w:t xml:space="preserve">      </w:t>
      </w:r>
      <w:r w:rsidRPr="004C4C26">
        <w:rPr>
          <w:bCs/>
        </w:rPr>
        <w:tab/>
        <w:t xml:space="preserve"> </w:t>
      </w:r>
      <w:r w:rsidRPr="004C4C26">
        <w:rPr>
          <w:bCs/>
        </w:rPr>
        <w:tab/>
        <w:t xml:space="preserve"> </w:t>
      </w:r>
      <w:r w:rsidRPr="004C4C26">
        <w:rPr>
          <w:bCs/>
        </w:rPr>
        <w:tab/>
      </w:r>
      <w:r w:rsidR="003C16FB" w:rsidRPr="004C4C26">
        <w:rPr>
          <w:bCs/>
        </w:rPr>
        <w:t xml:space="preserve">   </w:t>
      </w:r>
      <w:r w:rsidRPr="004C4C26">
        <w:rPr>
          <w:bCs/>
        </w:rPr>
        <w:t>28th February 2014</w:t>
      </w:r>
    </w:p>
    <w:p w14:paraId="651516E0" w14:textId="4452B5FD" w:rsidR="00FD4FE8" w:rsidRPr="004C4C26" w:rsidRDefault="00CF5BC3" w:rsidP="00D03526">
      <w:pPr>
        <w:spacing w:after="0"/>
        <w:rPr>
          <w:bCs/>
          <w:sz w:val="28"/>
        </w:rPr>
      </w:pPr>
      <w:r w:rsidRPr="004C4C26">
        <w:rPr>
          <w:bCs/>
        </w:rPr>
        <w:t>Three Cognitive Traps That Stifle Global Innovation, Harvard Business Review Blog, with Simone Ahuja and</w:t>
      </w:r>
      <w:r w:rsidR="00F4338D" w:rsidRPr="004C4C26">
        <w:rPr>
          <w:bCs/>
        </w:rPr>
        <w:t xml:space="preserve"> Ranjan Banerjee    </w:t>
      </w:r>
      <w:r w:rsidR="00F4338D" w:rsidRPr="004C4C26">
        <w:rPr>
          <w:bCs/>
        </w:rPr>
        <w:tab/>
        <w:t xml:space="preserve"> </w:t>
      </w:r>
      <w:r w:rsidR="00F4338D" w:rsidRPr="004C4C26">
        <w:rPr>
          <w:bCs/>
        </w:rPr>
        <w:tab/>
        <w:t xml:space="preserve">  </w:t>
      </w:r>
      <w:r w:rsidR="00F4338D" w:rsidRPr="004C4C26">
        <w:rPr>
          <w:bCs/>
        </w:rPr>
        <w:tab/>
        <w:t xml:space="preserve"> </w:t>
      </w:r>
      <w:r w:rsidR="00F4338D" w:rsidRPr="004C4C26">
        <w:rPr>
          <w:bCs/>
        </w:rPr>
        <w:tab/>
        <w:t xml:space="preserve"> </w:t>
      </w:r>
      <w:r w:rsidR="00F4338D" w:rsidRPr="004C4C26">
        <w:rPr>
          <w:bCs/>
        </w:rPr>
        <w:tab/>
      </w:r>
      <w:r w:rsidR="003C16FB" w:rsidRPr="004C4C26">
        <w:rPr>
          <w:bCs/>
        </w:rPr>
        <w:t xml:space="preserve">   </w:t>
      </w:r>
      <w:r w:rsidRPr="004C4C26">
        <w:rPr>
          <w:bCs/>
        </w:rPr>
        <w:t xml:space="preserve">  12th October 2013</w:t>
      </w:r>
    </w:p>
    <w:p w14:paraId="15F48F7D" w14:textId="77777777" w:rsidR="00D03526" w:rsidRDefault="00D03526" w:rsidP="00D03526">
      <w:pPr>
        <w:pStyle w:val="Heading2"/>
      </w:pPr>
      <w:r>
        <w:t>Research Grants</w:t>
      </w:r>
    </w:p>
    <w:p w14:paraId="62316BC6" w14:textId="77777777" w:rsidR="00D03526" w:rsidRDefault="00D03526" w:rsidP="00D03526">
      <w:pPr>
        <w:spacing w:after="0"/>
      </w:pPr>
      <w:r w:rsidRPr="006A2CCB">
        <w:t>$83,699</w:t>
      </w:r>
      <w:r>
        <w:t>,</w:t>
      </w:r>
      <w:r w:rsidRPr="006A2CCB">
        <w:t xml:space="preserve"> 2019</w:t>
      </w:r>
      <w:r>
        <w:t>,</w:t>
      </w:r>
      <w:r w:rsidRPr="006A2CCB">
        <w:t xml:space="preserve"> SSHRC Insight Grant, Application of Deep Machine Learning to Unstructured Data in the Movie Industry (Co-Investigator, Xin Wang Principle)</w:t>
      </w:r>
    </w:p>
    <w:p w14:paraId="1D008211" w14:textId="77777777" w:rsidR="00D03526" w:rsidRDefault="00D03526" w:rsidP="00D03526">
      <w:pPr>
        <w:spacing w:after="0"/>
      </w:pPr>
      <w:r>
        <w:t>$84,490, 2018, SSHRC Insight Grant, Improving Marketing Accountability, (Principle Investigator, Xin Wang as co-investigator)</w:t>
      </w:r>
    </w:p>
    <w:p w14:paraId="378A98AC" w14:textId="77777777" w:rsidR="00D03526" w:rsidRDefault="00D03526" w:rsidP="00D03526">
      <w:pPr>
        <w:spacing w:after="0"/>
      </w:pPr>
      <w:r>
        <w:t>$24,950, 2017, SSHRC Connection Grant – “Empirical &amp; Theoretical Canadian Marketing Strategy Symposium”. Co-applicant with Demetrios Vakratsas (Principle Investigator), Sourav Ray, Sridhar Moorthy, Mark Vandenbosch, Paul Messinger and David Soberman</w:t>
      </w:r>
    </w:p>
    <w:p w14:paraId="5B0FD7CC" w14:textId="77777777" w:rsidR="00D03526" w:rsidRDefault="00D03526" w:rsidP="00D03526">
      <w:pPr>
        <w:spacing w:after="0"/>
      </w:pPr>
      <w:r>
        <w:t>$51,000, 2016, SSHRC (Social Sciences and Humanities Research Council) Insight Development Grant for Big Data: User</w:t>
      </w:r>
      <w:r>
        <w:rPr>
          <w:rFonts w:ascii="Cambria Math" w:eastAsia="Cambria Math" w:hAnsi="Cambria Math" w:cs="Cambria Math"/>
        </w:rPr>
        <w:t>‐</w:t>
      </w:r>
      <w:r>
        <w:t>Generated Content and Social Media Analytics, (Xin Wang is Principle Investigator, I am co-investigator)</w:t>
      </w:r>
    </w:p>
    <w:p w14:paraId="09D69ABC" w14:textId="77777777" w:rsidR="00D03526" w:rsidRDefault="00D03526" w:rsidP="00D03526">
      <w:pPr>
        <w:spacing w:after="0"/>
      </w:pPr>
      <w:r>
        <w:t>$53,180, 2015, SSHRC (Social Sciences and Humanities Research Council) Insight Development Grant for Marketing Accounts (Principle Investigator, Xin Wang as Co-author)</w:t>
      </w:r>
    </w:p>
    <w:p w14:paraId="08FAC7D0" w14:textId="77777777" w:rsidR="00D03526" w:rsidRDefault="00D03526" w:rsidP="00D03526">
      <w:pPr>
        <w:spacing w:after="0"/>
      </w:pPr>
      <w:r>
        <w:t>$3,500, 2014, Ivey Business School, Accounting for Marketing</w:t>
      </w:r>
    </w:p>
    <w:p w14:paraId="17D01BCE" w14:textId="77777777" w:rsidR="00D03526" w:rsidRDefault="00D03526" w:rsidP="00D03526">
      <w:pPr>
        <w:spacing w:after="0"/>
      </w:pPr>
      <w:r>
        <w:t>$7,500, 2008, ISBM (Institute for the Study of Business Markets) Dissertation Fellowship</w:t>
      </w:r>
    </w:p>
    <w:p w14:paraId="239374AA" w14:textId="5DC3D3D9" w:rsidR="00101C41" w:rsidRDefault="003952F9" w:rsidP="00995998">
      <w:pPr>
        <w:pStyle w:val="Heading1"/>
      </w:pPr>
      <w:r>
        <w:t xml:space="preserve">Public </w:t>
      </w:r>
      <w:r w:rsidR="009D3EBE" w:rsidRPr="00995998">
        <w:t>Service</w:t>
      </w:r>
    </w:p>
    <w:p w14:paraId="4790CA52" w14:textId="77777777" w:rsidR="003952F9" w:rsidRPr="00187A88" w:rsidRDefault="003952F9" w:rsidP="003952F9">
      <w:pPr>
        <w:pStyle w:val="Heading2"/>
      </w:pPr>
      <w:r w:rsidRPr="00187A88">
        <w:t>MASB (Marketing Accountability Standards Board)</w:t>
      </w:r>
    </w:p>
    <w:p w14:paraId="18AE88A1" w14:textId="77777777" w:rsidR="003952F9" w:rsidRDefault="003952F9" w:rsidP="003952F9">
      <w:r>
        <w:t>MASB Director following Chair of Advisors (2018-2023)</w:t>
      </w:r>
    </w:p>
    <w:p w14:paraId="7ABC3DFC" w14:textId="27400369" w:rsidR="003952F9" w:rsidRDefault="003952F9" w:rsidP="003952F9">
      <w:r>
        <w:t>Registered as ISO expert</w:t>
      </w:r>
      <w:r w:rsidR="00FA0744">
        <w:t xml:space="preserve"> on sustainable marketing</w:t>
      </w:r>
    </w:p>
    <w:p w14:paraId="56E796DA" w14:textId="77777777" w:rsidR="00503C05" w:rsidRDefault="00503C05" w:rsidP="00503C05">
      <w:pPr>
        <w:pStyle w:val="Heading2"/>
      </w:pPr>
      <w:r>
        <w:t xml:space="preserve">Expert </w:t>
      </w:r>
      <w:r w:rsidRPr="00BC2196">
        <w:t>Witness</w:t>
      </w:r>
      <w:r>
        <w:t xml:space="preserve"> Work</w:t>
      </w:r>
    </w:p>
    <w:p w14:paraId="5DD3EFCD" w14:textId="5B0C3412" w:rsidR="00503C05" w:rsidRDefault="00503C05" w:rsidP="003952F9">
      <w:r>
        <w:t xml:space="preserve">Rebuck vs. Ford, Ontario Superior Court of Justice, testified on consumer use of fuel consumption information </w:t>
      </w:r>
      <w:r w:rsidR="000D7AD5">
        <w:t>(</w:t>
      </w:r>
      <w:r>
        <w:t>2019-2020</w:t>
      </w:r>
      <w:r w:rsidR="000D7AD5">
        <w:t>)</w:t>
      </w:r>
    </w:p>
    <w:p w14:paraId="35638FCF" w14:textId="3C685E15" w:rsidR="003952F9" w:rsidRPr="003952F9" w:rsidRDefault="004B60AB" w:rsidP="004B60AB">
      <w:pPr>
        <w:pStyle w:val="Heading1"/>
      </w:pPr>
      <w:r>
        <w:t>Professional Service</w:t>
      </w:r>
    </w:p>
    <w:p w14:paraId="460B168D" w14:textId="4008FA72" w:rsidR="00101C41" w:rsidRPr="00187A88" w:rsidRDefault="009D3EBE" w:rsidP="00187A88">
      <w:pPr>
        <w:pStyle w:val="Heading2"/>
      </w:pPr>
      <w:r w:rsidRPr="00187A88">
        <w:t>Organizing Conferences</w:t>
      </w:r>
    </w:p>
    <w:p w14:paraId="6DF56498" w14:textId="33BD0575" w:rsidR="008666AE" w:rsidRDefault="008666AE" w:rsidP="00350E64">
      <w:pPr>
        <w:tabs>
          <w:tab w:val="center" w:pos="3392"/>
          <w:tab w:val="center" w:pos="5780"/>
          <w:tab w:val="center" w:pos="6500"/>
          <w:tab w:val="right" w:pos="9383"/>
        </w:tabs>
      </w:pPr>
      <w:r>
        <w:t>Co-Organizer: Marketing Science, June</w:t>
      </w:r>
      <w:r w:rsidR="00187A88">
        <w:t xml:space="preserve"> 1</w:t>
      </w:r>
      <w:r w:rsidR="00C81CA1">
        <w:t>3</w:t>
      </w:r>
      <w:r w:rsidR="00187A88">
        <w:t>-</w:t>
      </w:r>
      <w:r w:rsidR="00C81CA1">
        <w:t>15</w:t>
      </w:r>
      <w:r w:rsidR="00187A88">
        <w:t>,</w:t>
      </w:r>
      <w:r>
        <w:t xml:space="preserve"> 2025, Washington, DC</w:t>
      </w:r>
    </w:p>
    <w:p w14:paraId="482F7F82" w14:textId="72C7BAE4" w:rsidR="004B5FD3" w:rsidRDefault="008666AE" w:rsidP="00350E64">
      <w:pPr>
        <w:tabs>
          <w:tab w:val="center" w:pos="3392"/>
          <w:tab w:val="center" w:pos="5780"/>
          <w:tab w:val="center" w:pos="6500"/>
          <w:tab w:val="right" w:pos="9383"/>
        </w:tabs>
      </w:pPr>
      <w:r>
        <w:t xml:space="preserve">Co-Organizer: </w:t>
      </w:r>
      <w:r w:rsidR="004B5FD3">
        <w:t>Marketing Strategy Consortium,</w:t>
      </w:r>
      <w:r w:rsidR="002A02BD">
        <w:t xml:space="preserve"> Terry College, </w:t>
      </w:r>
      <w:r w:rsidR="004B5FD3">
        <w:t xml:space="preserve">June </w:t>
      </w:r>
      <w:r w:rsidR="002A02BD">
        <w:t xml:space="preserve">5-7, </w:t>
      </w:r>
      <w:r w:rsidR="004B5FD3">
        <w:t>2023</w:t>
      </w:r>
    </w:p>
    <w:p w14:paraId="53DC41B4" w14:textId="123BED18" w:rsidR="004B5FD3" w:rsidRDefault="008666AE" w:rsidP="00350E64">
      <w:pPr>
        <w:tabs>
          <w:tab w:val="center" w:pos="3392"/>
          <w:tab w:val="center" w:pos="5780"/>
          <w:tab w:val="center" w:pos="6500"/>
          <w:tab w:val="right" w:pos="9383"/>
        </w:tabs>
        <w:spacing w:before="0" w:after="0"/>
      </w:pPr>
      <w:r>
        <w:lastRenderedPageBreak/>
        <w:t>Co-</w:t>
      </w:r>
      <w:r w:rsidR="00CF5BC3">
        <w:t>Organizer: Empirical &amp; Theoretical Symposium</w:t>
      </w:r>
      <w:r w:rsidR="007F4197">
        <w:t>,</w:t>
      </w:r>
      <w:r w:rsidR="00CF5BC3" w:rsidRPr="007F4197">
        <w:t xml:space="preserve"> Canadian marketing strategy research.</w:t>
      </w:r>
      <w:r w:rsidR="00D73EC7">
        <w:br/>
      </w:r>
      <w:r w:rsidR="004B5FD3">
        <w:t>Seventh Symposium, University of British Columbia</w:t>
      </w:r>
      <w:r w:rsidR="004B5FD3">
        <w:tab/>
      </w:r>
      <w:r w:rsidR="004B5FD3">
        <w:tab/>
        <w:t xml:space="preserve">           </w:t>
      </w:r>
      <w:r w:rsidR="004B5FD3">
        <w:tab/>
        <w:t>May 16/17</w:t>
      </w:r>
      <w:r w:rsidR="004B5FD3" w:rsidRPr="001F3BF1">
        <w:rPr>
          <w:vertAlign w:val="superscript"/>
        </w:rPr>
        <w:t>th</w:t>
      </w:r>
      <w:r w:rsidR="004B5FD3">
        <w:t xml:space="preserve"> 2019</w:t>
      </w:r>
    </w:p>
    <w:p w14:paraId="50369BDE" w14:textId="77777777" w:rsidR="004B5FD3" w:rsidRDefault="004B5FD3" w:rsidP="00350E64">
      <w:pPr>
        <w:tabs>
          <w:tab w:val="center" w:pos="3392"/>
          <w:tab w:val="center" w:pos="5780"/>
          <w:tab w:val="center" w:pos="6500"/>
          <w:tab w:val="right" w:pos="9383"/>
        </w:tabs>
        <w:spacing w:before="0" w:after="0"/>
      </w:pPr>
      <w:r>
        <w:t xml:space="preserve">Sixth Symposium at University of Guelph  </w:t>
      </w:r>
      <w:r>
        <w:tab/>
        <w:t xml:space="preserve">  </w:t>
      </w:r>
      <w:r>
        <w:tab/>
        <w:t xml:space="preserve">  </w:t>
      </w:r>
      <w:r>
        <w:tab/>
        <w:t xml:space="preserve">       May 17/18</w:t>
      </w:r>
      <w:r w:rsidRPr="0056570D">
        <w:rPr>
          <w:vertAlign w:val="superscript"/>
        </w:rPr>
        <w:t>th</w:t>
      </w:r>
      <w:r>
        <w:t xml:space="preserve"> 2018</w:t>
      </w:r>
    </w:p>
    <w:p w14:paraId="0386CE61" w14:textId="77777777" w:rsidR="004B5FD3" w:rsidRDefault="004B5FD3" w:rsidP="00350E64">
      <w:pPr>
        <w:tabs>
          <w:tab w:val="center" w:pos="3147"/>
          <w:tab w:val="center" w:pos="5780"/>
          <w:tab w:val="center" w:pos="6500"/>
          <w:tab w:val="right" w:pos="9383"/>
        </w:tabs>
        <w:spacing w:before="0" w:after="0"/>
      </w:pPr>
      <w:r>
        <w:t xml:space="preserve">Fifth Symposium, McGill University           </w:t>
      </w:r>
      <w:r>
        <w:tab/>
        <w:t xml:space="preserve"> </w:t>
      </w:r>
      <w:r>
        <w:tab/>
        <w:t xml:space="preserve"> </w:t>
      </w:r>
      <w:r>
        <w:tab/>
        <w:t xml:space="preserve">       May 25/26</w:t>
      </w:r>
      <w:r w:rsidRPr="0056570D">
        <w:rPr>
          <w:vertAlign w:val="superscript"/>
        </w:rPr>
        <w:t>th</w:t>
      </w:r>
      <w:r>
        <w:t xml:space="preserve"> 2017</w:t>
      </w:r>
    </w:p>
    <w:p w14:paraId="7F495E89" w14:textId="6086FC12" w:rsidR="00101C41" w:rsidRDefault="00CF5BC3" w:rsidP="00350E64">
      <w:pPr>
        <w:tabs>
          <w:tab w:val="center" w:pos="3374"/>
          <w:tab w:val="center" w:pos="6500"/>
          <w:tab w:val="right" w:pos="9383"/>
        </w:tabs>
        <w:spacing w:before="0" w:after="0"/>
      </w:pPr>
      <w:r>
        <w:t xml:space="preserve">Fourth Symposium, University of Alberta          </w:t>
      </w:r>
      <w:r>
        <w:tab/>
        <w:t xml:space="preserve"> </w:t>
      </w:r>
      <w:r>
        <w:tab/>
        <w:t xml:space="preserve">       May 18/19</w:t>
      </w:r>
      <w:r w:rsidRPr="0056570D">
        <w:rPr>
          <w:vertAlign w:val="superscript"/>
        </w:rPr>
        <w:t>th</w:t>
      </w:r>
      <w:r>
        <w:t xml:space="preserve"> 2016</w:t>
      </w:r>
    </w:p>
    <w:p w14:paraId="5FBA21F6" w14:textId="60AAE85A" w:rsidR="004B5FD3" w:rsidRDefault="004B5FD3" w:rsidP="00350E64">
      <w:pPr>
        <w:spacing w:before="0" w:after="0"/>
        <w:ind w:left="-5" w:right="175"/>
      </w:pPr>
      <w:r>
        <w:t xml:space="preserve">Third Symposium at the Rotman School, University of Toronto   </w:t>
      </w:r>
      <w:r>
        <w:tab/>
      </w:r>
      <w:r>
        <w:tab/>
        <w:t xml:space="preserve">           June 5</w:t>
      </w:r>
      <w:r w:rsidRPr="0056570D">
        <w:rPr>
          <w:vertAlign w:val="superscript"/>
        </w:rPr>
        <w:t>th</w:t>
      </w:r>
      <w:r>
        <w:t xml:space="preserve"> 2015</w:t>
      </w:r>
    </w:p>
    <w:p w14:paraId="53883162" w14:textId="542B8153" w:rsidR="004B5FD3" w:rsidRDefault="004B5FD3" w:rsidP="00350E64">
      <w:pPr>
        <w:spacing w:before="0" w:after="0"/>
        <w:ind w:left="-5" w:right="175"/>
      </w:pPr>
      <w:r>
        <w:t xml:space="preserve">Second symposium at McMaster University           </w:t>
      </w:r>
      <w:r>
        <w:tab/>
        <w:t xml:space="preserve">  </w:t>
      </w:r>
      <w:r>
        <w:tab/>
        <w:t xml:space="preserve">    </w:t>
      </w:r>
      <w:r>
        <w:tab/>
      </w:r>
      <w:r>
        <w:tab/>
        <w:t xml:space="preserve">        May 30</w:t>
      </w:r>
      <w:r w:rsidRPr="0056570D">
        <w:t>th</w:t>
      </w:r>
      <w:r>
        <w:t xml:space="preserve"> 2014</w:t>
      </w:r>
    </w:p>
    <w:p w14:paraId="5121FD41" w14:textId="77777777" w:rsidR="004B5FD3" w:rsidRDefault="004B5FD3" w:rsidP="00350E64">
      <w:pPr>
        <w:spacing w:before="0" w:after="0"/>
        <w:ind w:left="9"/>
      </w:pPr>
      <w:r>
        <w:t xml:space="preserve">First symposium at Ivey Business School  </w:t>
      </w:r>
      <w:r>
        <w:tab/>
        <w:t xml:space="preserve">  </w:t>
      </w:r>
      <w:r>
        <w:tab/>
        <w:t xml:space="preserve">  </w:t>
      </w:r>
      <w:r>
        <w:tab/>
        <w:t xml:space="preserve">                 </w:t>
      </w:r>
      <w:r>
        <w:tab/>
        <w:t xml:space="preserve">        May 31st 2013</w:t>
      </w:r>
    </w:p>
    <w:p w14:paraId="081252BD" w14:textId="13DAA2E8" w:rsidR="00101C41" w:rsidRDefault="00CF5BC3" w:rsidP="00187A88">
      <w:pPr>
        <w:spacing w:before="100" w:beforeAutospacing="1" w:after="100" w:afterAutospacing="1"/>
        <w:ind w:left="11"/>
      </w:pPr>
      <w:r>
        <w:t>Organizing Committee: Data, Dollars, and Votes: The Intersection of Marketing and Politics,</w:t>
      </w:r>
      <w:r w:rsidR="001F3BF1">
        <w:t xml:space="preserve"> </w:t>
      </w:r>
      <w:r>
        <w:t>Georgetown University</w:t>
      </w:r>
      <w:r w:rsidR="001F3BF1">
        <w:tab/>
      </w:r>
      <w:r w:rsidR="001F3BF1">
        <w:tab/>
      </w:r>
      <w:r w:rsidR="001F3BF1">
        <w:tab/>
      </w:r>
      <w:r w:rsidR="001F3BF1">
        <w:tab/>
      </w:r>
      <w:r w:rsidR="001F3BF1">
        <w:tab/>
      </w:r>
      <w:r w:rsidR="001F3BF1">
        <w:tab/>
      </w:r>
      <w:r w:rsidR="001F3BF1">
        <w:tab/>
        <w:t xml:space="preserve">         </w:t>
      </w:r>
      <w:r>
        <w:t>May10/11, 2018</w:t>
      </w:r>
    </w:p>
    <w:p w14:paraId="41FCD681" w14:textId="7961ADE8" w:rsidR="00101C41" w:rsidRDefault="00CF5BC3" w:rsidP="00187A88">
      <w:pPr>
        <w:spacing w:before="100" w:beforeAutospacing="1" w:after="100" w:afterAutospacing="1"/>
        <w:ind w:left="14"/>
      </w:pPr>
      <w:r>
        <w:t>Co-Chair: Southern Ontario Behavioral Decision Research conference</w:t>
      </w:r>
      <w:r w:rsidR="001F3BF1">
        <w:tab/>
      </w:r>
      <w:r w:rsidR="001F3BF1">
        <w:tab/>
        <w:t xml:space="preserve"> </w:t>
      </w:r>
      <w:r>
        <w:t>May 6th 2016</w:t>
      </w:r>
    </w:p>
    <w:p w14:paraId="1BBDF566" w14:textId="3E4B89A4" w:rsidR="00101C41" w:rsidRDefault="00CF5BC3" w:rsidP="00187A88">
      <w:pPr>
        <w:spacing w:before="100" w:beforeAutospacing="1" w:after="100" w:afterAutospacing="1"/>
        <w:ind w:left="14"/>
      </w:pPr>
      <w:r>
        <w:t>Organizing committee: Behavioral Decision Research in Management Conference</w:t>
      </w:r>
      <w:r w:rsidR="00E81643">
        <w:t>,</w:t>
      </w:r>
      <w:r>
        <w:t xml:space="preserve"> BDRM 2016</w:t>
      </w:r>
    </w:p>
    <w:p w14:paraId="2EC671E4" w14:textId="17D5E526" w:rsidR="002B536E" w:rsidRDefault="00CF5BC3" w:rsidP="00187A88">
      <w:pPr>
        <w:tabs>
          <w:tab w:val="center" w:pos="7220"/>
          <w:tab w:val="right" w:pos="9383"/>
        </w:tabs>
        <w:spacing w:before="100" w:beforeAutospacing="1" w:after="100" w:afterAutospacing="1"/>
      </w:pPr>
      <w:r>
        <w:t xml:space="preserve">Co-organizer: Ivey Mini-Conference on Experimental Economics   </w:t>
      </w:r>
      <w:r>
        <w:tab/>
        <w:t xml:space="preserve">  </w:t>
      </w:r>
      <w:r>
        <w:tab/>
        <w:t xml:space="preserve">    </w:t>
      </w:r>
      <w:r w:rsidR="001F3BF1">
        <w:t xml:space="preserve">    </w:t>
      </w:r>
      <w:r>
        <w:t xml:space="preserve">   Oct 2012</w:t>
      </w:r>
    </w:p>
    <w:p w14:paraId="508702F6" w14:textId="77777777" w:rsidR="00C90E63" w:rsidRDefault="00C90E63" w:rsidP="00C90E63">
      <w:pPr>
        <w:pStyle w:val="Heading2"/>
        <w:spacing w:before="100" w:beforeAutospacing="1" w:after="100" w:afterAutospacing="1"/>
        <w:ind w:left="0"/>
      </w:pPr>
      <w:r>
        <w:t xml:space="preserve">Research, Publication Related and Other Service Activities </w:t>
      </w:r>
    </w:p>
    <w:p w14:paraId="668975A0" w14:textId="77777777" w:rsidR="00C90E63" w:rsidRDefault="00C90E63" w:rsidP="00C90E63">
      <w:pPr>
        <w:tabs>
          <w:tab w:val="center" w:pos="6500"/>
        </w:tabs>
        <w:spacing w:after="0"/>
      </w:pPr>
      <w:r>
        <w:t xml:space="preserve">Editorial Review Board, </w:t>
      </w:r>
      <w:r w:rsidRPr="00230890">
        <w:rPr>
          <w:i/>
          <w:iCs/>
        </w:rPr>
        <w:t>Journal of the Academy of Marketing Science</w:t>
      </w:r>
      <w:r>
        <w:t xml:space="preserve"> </w:t>
      </w:r>
      <w:r>
        <w:tab/>
        <w:t xml:space="preserve">            March 2020→</w:t>
      </w:r>
    </w:p>
    <w:p w14:paraId="4272684C" w14:textId="77777777" w:rsidR="00C90E63" w:rsidRDefault="00C90E63" w:rsidP="00C90E63">
      <w:pPr>
        <w:tabs>
          <w:tab w:val="center" w:pos="6500"/>
        </w:tabs>
        <w:spacing w:after="0"/>
      </w:pPr>
      <w:r>
        <w:t>RRBM (Responsible Research in Business and Management) Honor Roll Reviewer         2022→</w:t>
      </w:r>
    </w:p>
    <w:p w14:paraId="3A17F809" w14:textId="77777777" w:rsidR="00C90E63" w:rsidRDefault="00C90E63" w:rsidP="00C90E63">
      <w:pPr>
        <w:tabs>
          <w:tab w:val="center" w:pos="6500"/>
        </w:tabs>
        <w:spacing w:after="0"/>
      </w:pPr>
      <w:r>
        <w:t xml:space="preserve">Guest Editor (with David Schweidel), </w:t>
      </w:r>
      <w:r w:rsidRPr="003A1DF8">
        <w:rPr>
          <w:i/>
        </w:rPr>
        <w:t>Customer Needs and Solutions</w:t>
      </w:r>
      <w:r>
        <w:t>, Data, Dollars and Voters Special Issue</w:t>
      </w:r>
      <w:r>
        <w:tab/>
      </w:r>
      <w:r>
        <w:tab/>
        <w:t xml:space="preserve">         November 2019</w:t>
      </w:r>
    </w:p>
    <w:p w14:paraId="44935599" w14:textId="77777777" w:rsidR="00C90E63" w:rsidRDefault="00C90E63" w:rsidP="00C90E63">
      <w:pPr>
        <w:tabs>
          <w:tab w:val="center" w:pos="6500"/>
        </w:tabs>
        <w:spacing w:after="0"/>
      </w:pPr>
      <w:r>
        <w:t xml:space="preserve">Associate Editor, </w:t>
      </w:r>
      <w:r w:rsidRPr="00230890">
        <w:rPr>
          <w:i/>
          <w:iCs/>
        </w:rPr>
        <w:t>European Journal of Marketing</w:t>
      </w:r>
      <w:r>
        <w:t xml:space="preserve">, </w:t>
      </w:r>
      <w:r>
        <w:tab/>
      </w:r>
      <w:r>
        <w:tab/>
        <w:t xml:space="preserve">           March 2018 →</w:t>
      </w:r>
    </w:p>
    <w:p w14:paraId="6347B0BC" w14:textId="77777777" w:rsidR="00C90E63" w:rsidRDefault="00C90E63" w:rsidP="00C90E63">
      <w:pPr>
        <w:spacing w:after="0"/>
        <w:ind w:left="9"/>
      </w:pPr>
      <w:r>
        <w:t>Member of the Social Sciences and Humanities Research Council of Canada (SSHRC) Insight Development Grant adjudication committee</w:t>
      </w:r>
      <w:r>
        <w:tab/>
      </w:r>
      <w:r>
        <w:tab/>
      </w:r>
      <w:r>
        <w:tab/>
      </w:r>
      <w:r>
        <w:tab/>
      </w:r>
      <w:r>
        <w:tab/>
        <w:t xml:space="preserve">                 2016, 2017</w:t>
      </w:r>
    </w:p>
    <w:p w14:paraId="50541A8D" w14:textId="77777777" w:rsidR="00C90E63" w:rsidRDefault="00C90E63" w:rsidP="00C90E63">
      <w:pPr>
        <w:spacing w:after="0"/>
        <w:ind w:left="9"/>
      </w:pPr>
      <w:r>
        <w:t xml:space="preserve">Editorial Review Board, </w:t>
      </w:r>
      <w:r w:rsidRPr="00230890">
        <w:rPr>
          <w:i/>
          <w:iCs/>
        </w:rPr>
        <w:t>Journal for Advancement of Marketing Education</w:t>
      </w:r>
      <w:r>
        <w:t xml:space="preserve">              July 2011→</w:t>
      </w:r>
    </w:p>
    <w:p w14:paraId="458B6F89" w14:textId="77777777" w:rsidR="00C90E63" w:rsidRDefault="00C90E63" w:rsidP="00C90E63">
      <w:pPr>
        <w:spacing w:after="0"/>
        <w:ind w:left="9"/>
      </w:pPr>
      <w:r>
        <w:t>Member of Academic Advisory Board and Reviewer, Political Marketing and Management book series, published by Palgrave Macmillan</w:t>
      </w:r>
    </w:p>
    <w:p w14:paraId="1142AC38" w14:textId="77777777" w:rsidR="00C90E63" w:rsidRDefault="00C90E63" w:rsidP="00C90E63">
      <w:pPr>
        <w:pStyle w:val="Heading2"/>
      </w:pPr>
      <w:r>
        <w:t>Reviews for Journals</w:t>
      </w:r>
    </w:p>
    <w:p w14:paraId="6C3EFF79" w14:textId="5B851F16" w:rsidR="00C90E63" w:rsidRDefault="00C90E63" w:rsidP="004C1BE6">
      <w:pPr>
        <w:tabs>
          <w:tab w:val="left" w:pos="6440"/>
        </w:tabs>
        <w:ind w:right="63"/>
      </w:pPr>
      <w:r>
        <w:t>International Journal of Marketing Research, Psychology and Marketing, Managerial and Decision Economics, Journal of Retailing, Marketing Letters, Journal of Macromarketing, Politics, Journal of the Academy of Marketing Sciences, Journal of Public Policy and Marketing, California Management Review, International Journal of Research in Marketing, Journal of Marketing, Journal of Business Research, Sustainability, Administrative Sciences, Academy of Marketing Studies Journal, Marketing Education Review</w:t>
      </w:r>
      <w:r w:rsidR="004C1BE6">
        <w:t xml:space="preserve">, </w:t>
      </w:r>
      <w:r>
        <w:t>Nonprofit and Voluntary Sector Quarterly</w:t>
      </w:r>
      <w:r w:rsidR="004C1BE6">
        <w:t xml:space="preserve">, </w:t>
      </w:r>
      <w:r>
        <w:t>Journal of Marketing Education</w:t>
      </w:r>
      <w:r w:rsidR="004C1BE6">
        <w:t xml:space="preserve">, </w:t>
      </w:r>
      <w:r>
        <w:t>Academy of Management Perspectives</w:t>
      </w:r>
      <w:r w:rsidR="004C1BE6">
        <w:t xml:space="preserve">, </w:t>
      </w:r>
      <w:r>
        <w:t>Journal of Political Marketing</w:t>
      </w:r>
      <w:r w:rsidR="004C1BE6">
        <w:t xml:space="preserve">, </w:t>
      </w:r>
      <w:r>
        <w:t>Journal of Marketing Research</w:t>
      </w:r>
      <w:r w:rsidR="004C1BE6">
        <w:t xml:space="preserve">, </w:t>
      </w:r>
      <w:r>
        <w:t>Journal of Business Ethics</w:t>
      </w:r>
      <w:r w:rsidR="004C1BE6">
        <w:t xml:space="preserve">, </w:t>
      </w:r>
      <w:r>
        <w:t>Journal of Nonprofit &amp; Public Sector Marketing</w:t>
      </w:r>
      <w:r w:rsidR="004C1BE6">
        <w:t xml:space="preserve">, </w:t>
      </w:r>
      <w:r>
        <w:t>Electronic Commerce Research and Applications</w:t>
      </w:r>
      <w:r w:rsidR="004C1BE6">
        <w:t xml:space="preserve">, </w:t>
      </w:r>
      <w:r>
        <w:t>European Journal of Marketing</w:t>
      </w:r>
      <w:r w:rsidR="004C1BE6">
        <w:t xml:space="preserve">, </w:t>
      </w:r>
      <w:r>
        <w:t>SAGE Open Journal (Metrics)</w:t>
      </w:r>
      <w:r w:rsidR="004C1BE6">
        <w:t xml:space="preserve">, </w:t>
      </w:r>
      <w:r>
        <w:t>Journal for Advancement of Marketing Education</w:t>
      </w:r>
      <w:r w:rsidR="004C1BE6">
        <w:t xml:space="preserve">, </w:t>
      </w:r>
      <w:r>
        <w:t>Marketing Science</w:t>
      </w:r>
    </w:p>
    <w:p w14:paraId="47DBAD68" w14:textId="77777777" w:rsidR="00C90E63" w:rsidRDefault="00C90E63" w:rsidP="00C90E63">
      <w:pPr>
        <w:pStyle w:val="Heading2"/>
      </w:pPr>
      <w:r>
        <w:lastRenderedPageBreak/>
        <w:t>Other Reviews (Funding, Books, &amp; Conferences)</w:t>
      </w:r>
    </w:p>
    <w:p w14:paraId="52800832" w14:textId="54B6C9F2" w:rsidR="00C90E63" w:rsidRDefault="00C90E63" w:rsidP="00C90E63">
      <w:pPr>
        <w:spacing w:before="100" w:beforeAutospacing="1" w:after="100" w:afterAutospacing="1"/>
      </w:pPr>
      <w:r>
        <w:t xml:space="preserve">Ivey Publishing, Social Sciences and Humanities Research Council of Canada (SSHRC), Mitacs </w:t>
      </w:r>
      <w:r w:rsidRPr="00B77FFB">
        <w:t>Accelerate</w:t>
      </w:r>
      <w:r>
        <w:t>, MIT Press, Columbia University Press, Palgrave Political Marketing &amp; Palgrave Macmillan, Anthem Press, Association for Consumer Research (ACR), Administrative Sciences Association of Canada, AMA Summer Educators Conference, Academy of Marketing Sciences Conference, BDRM (Behavioral Decision Research in Management), AMA Winter Educators Conference &amp; AMA Marketing and Public Policy</w:t>
      </w:r>
    </w:p>
    <w:p w14:paraId="6DAA9641" w14:textId="2A9FFB66" w:rsidR="00101C41" w:rsidRDefault="00D74C5B" w:rsidP="00D74C5B">
      <w:pPr>
        <w:pStyle w:val="Heading2"/>
      </w:pPr>
      <w:r>
        <w:t>Service to Department, College, Or University</w:t>
      </w:r>
    </w:p>
    <w:p w14:paraId="2F11297B" w14:textId="77777777" w:rsidR="00C90E63" w:rsidRDefault="00602BF6" w:rsidP="00D74C5B">
      <w:pPr>
        <w:ind w:left="9"/>
      </w:pPr>
      <w:r>
        <w:t>University Council</w:t>
      </w:r>
      <w:r w:rsidR="005F43F5">
        <w:t xml:space="preserve"> (UGA)</w:t>
      </w:r>
      <w:r>
        <w:t xml:space="preserve">, </w:t>
      </w:r>
      <w:r w:rsidR="008666AE">
        <w:t>(</w:t>
      </w:r>
      <w:r>
        <w:t>2023→</w:t>
      </w:r>
      <w:r w:rsidR="008666AE">
        <w:t>)</w:t>
      </w:r>
    </w:p>
    <w:p w14:paraId="0642097A" w14:textId="1C5BF971" w:rsidR="00602BF6" w:rsidRDefault="00C90E63" w:rsidP="00D74C5B">
      <w:pPr>
        <w:ind w:left="9"/>
      </w:pPr>
      <w:r>
        <w:t xml:space="preserve">University Council, </w:t>
      </w:r>
      <w:r w:rsidR="0070650A">
        <w:t>Executive Committee (2024→)</w:t>
      </w:r>
    </w:p>
    <w:p w14:paraId="5E13DF3A" w14:textId="1FBFDEA6" w:rsidR="00C93E7C" w:rsidRDefault="00C93E7C" w:rsidP="00D74C5B">
      <w:pPr>
        <w:ind w:left="9"/>
      </w:pPr>
      <w:r>
        <w:t>UGA Zero Waste Steering Group</w:t>
      </w:r>
      <w:r>
        <w:tab/>
        <w:t xml:space="preserve"> (2024→)</w:t>
      </w:r>
    </w:p>
    <w:p w14:paraId="7F916F51" w14:textId="03DAAAB7" w:rsidR="00187A88" w:rsidRDefault="008666AE" w:rsidP="00D74C5B">
      <w:pPr>
        <w:ind w:left="9"/>
      </w:pPr>
      <w:r>
        <w:t>Marketing Department LinkedIn Coordinator (2023→)</w:t>
      </w:r>
    </w:p>
    <w:p w14:paraId="1DC34284" w14:textId="41DC5CEA" w:rsidR="00053A98" w:rsidRDefault="00602BF6" w:rsidP="00D74C5B">
      <w:pPr>
        <w:ind w:left="9"/>
      </w:pPr>
      <w:r>
        <w:t xml:space="preserve">Terry College </w:t>
      </w:r>
      <w:r w:rsidR="00053A98">
        <w:t xml:space="preserve">Faculty Concerns Committee </w:t>
      </w:r>
      <w:r w:rsidR="008666AE">
        <w:t>(</w:t>
      </w:r>
      <w:r w:rsidR="00053A98">
        <w:t>202</w:t>
      </w:r>
      <w:r w:rsidR="00C90E63">
        <w:t>0-2024</w:t>
      </w:r>
      <w:r w:rsidR="008666AE">
        <w:t>)</w:t>
      </w:r>
    </w:p>
    <w:p w14:paraId="047C145C" w14:textId="559216D8" w:rsidR="004B5FD3" w:rsidRDefault="004B5FD3" w:rsidP="00D74C5B">
      <w:pPr>
        <w:ind w:left="14"/>
      </w:pPr>
      <w:r>
        <w:t>Speaker Coordinator Terry Marketing, (2021</w:t>
      </w:r>
      <w:r w:rsidR="009F6AFD">
        <w:t>-2025</w:t>
      </w:r>
      <w:r>
        <w:t>)</w:t>
      </w:r>
      <w:r w:rsidR="00E66897">
        <w:t xml:space="preserve"> and at </w:t>
      </w:r>
      <w:r>
        <w:t>Ivey (2010-2017)</w:t>
      </w:r>
    </w:p>
    <w:p w14:paraId="432B6C4C" w14:textId="688E9FBC" w:rsidR="00101C41" w:rsidRDefault="00CF5BC3" w:rsidP="00D74C5B">
      <w:pPr>
        <w:ind w:left="9"/>
      </w:pPr>
      <w:r>
        <w:t>Judge: Ivey India Case Competition (2015, 2016, 2017)</w:t>
      </w:r>
      <w:r w:rsidR="00E81643">
        <w:t xml:space="preserve">, </w:t>
      </w:r>
      <w:r>
        <w:t>Canada’s Nex</w:t>
      </w:r>
      <w:r w:rsidR="004B406A">
        <w:t>t Top Ad Executive (2011-14)</w:t>
      </w:r>
      <w:r w:rsidR="00E81643">
        <w:t xml:space="preserve">, </w:t>
      </w:r>
      <w:r w:rsidR="004B406A">
        <w:t>IC3 Case Competition (2013)</w:t>
      </w:r>
      <w:r w:rsidR="00E81643">
        <w:t xml:space="preserve">, </w:t>
      </w:r>
      <w:r>
        <w:t>Ivey Case Competitions: Marketing Societ</w:t>
      </w:r>
      <w:r w:rsidR="009D3EBE">
        <w:t>y (2013)</w:t>
      </w:r>
      <w:r w:rsidR="00E81643">
        <w:t xml:space="preserve">, </w:t>
      </w:r>
      <w:r w:rsidR="009D3EBE">
        <w:t>High School</w:t>
      </w:r>
      <w:r w:rsidR="00282335">
        <w:t xml:space="preserve"> competition</w:t>
      </w:r>
      <w:r w:rsidR="009D3EBE">
        <w:t xml:space="preserve"> (2011-12)</w:t>
      </w:r>
    </w:p>
    <w:p w14:paraId="6CB1183B" w14:textId="20423BC8" w:rsidR="00101C41" w:rsidRDefault="00CF5BC3" w:rsidP="00D74C5B">
      <w:pPr>
        <w:ind w:left="9"/>
      </w:pPr>
      <w:r>
        <w:t>Marketing Faculty Search Committee (2014</w:t>
      </w:r>
      <w:r w:rsidR="00E66897">
        <w:t xml:space="preserve">, </w:t>
      </w:r>
      <w:r>
        <w:t>2011)</w:t>
      </w:r>
    </w:p>
    <w:p w14:paraId="3B63562E" w14:textId="77777777" w:rsidR="00187A88" w:rsidRDefault="00CF5BC3" w:rsidP="00D74C5B">
      <w:pPr>
        <w:ind w:left="11" w:right="3067"/>
      </w:pPr>
      <w:r>
        <w:t>Member of Western Gazette Review Committee (2012/3)</w:t>
      </w:r>
    </w:p>
    <w:p w14:paraId="24267A80" w14:textId="20A02976" w:rsidR="00101C41" w:rsidRDefault="00CF5BC3" w:rsidP="00D74C5B">
      <w:pPr>
        <w:ind w:left="11" w:right="3067"/>
      </w:pPr>
      <w:r>
        <w:t>Haring Symposiu</w:t>
      </w:r>
      <w:r w:rsidR="00602BF6">
        <w:t>m Faculty Representative (2011)</w:t>
      </w:r>
    </w:p>
    <w:sectPr w:rsidR="00101C41">
      <w:headerReference w:type="even" r:id="rId81"/>
      <w:headerReference w:type="default" r:id="rId82"/>
      <w:headerReference w:type="first" r:id="rId83"/>
      <w:pgSz w:w="12240" w:h="15840"/>
      <w:pgMar w:top="1440" w:right="1492" w:bottom="1352" w:left="1421" w:header="6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BE46" w14:textId="77777777" w:rsidR="001F3824" w:rsidRDefault="001F3824">
      <w:r>
        <w:separator/>
      </w:r>
    </w:p>
  </w:endnote>
  <w:endnote w:type="continuationSeparator" w:id="0">
    <w:p w14:paraId="37228D45" w14:textId="77777777" w:rsidR="001F3824" w:rsidRDefault="001F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64B2" w14:textId="77777777" w:rsidR="001F3824" w:rsidRDefault="001F3824">
      <w:r>
        <w:separator/>
      </w:r>
    </w:p>
  </w:footnote>
  <w:footnote w:type="continuationSeparator" w:id="0">
    <w:p w14:paraId="378ADC0B" w14:textId="77777777" w:rsidR="001F3824" w:rsidRDefault="001F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A269" w14:textId="77777777" w:rsidR="002B5F3F" w:rsidRDefault="002B5F3F">
    <w:pPr>
      <w:spacing w:line="259" w:lineRule="auto"/>
      <w:ind w:right="-49"/>
      <w:jc w:val="right"/>
    </w:pPr>
    <w:r>
      <w:fldChar w:fldCharType="begin"/>
    </w:r>
    <w:r>
      <w:instrText xml:space="preserve"> PAGE   \* MERGEFORMAT </w:instrText>
    </w:r>
    <w:r>
      <w:fldChar w:fldCharType="separate"/>
    </w:r>
    <w:r>
      <w:t>10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31BC" w14:textId="30E2F7A7" w:rsidR="002B5F3F" w:rsidRDefault="004E1907">
    <w:pPr>
      <w:spacing w:line="259" w:lineRule="auto"/>
      <w:ind w:right="-49"/>
      <w:jc w:val="right"/>
    </w:pPr>
    <w:r>
      <w:t>July</w:t>
    </w:r>
    <w:r w:rsidR="00E07A8E">
      <w:t xml:space="preserve"> 2025</w:t>
    </w:r>
    <w:r w:rsidR="002B5F3F">
      <w:t xml:space="preserve"> Page </w:t>
    </w:r>
    <w:r w:rsidR="002B5F3F">
      <w:fldChar w:fldCharType="begin"/>
    </w:r>
    <w:r w:rsidR="002B5F3F">
      <w:instrText xml:space="preserve"> PAGE   \* MERGEFORMAT </w:instrText>
    </w:r>
    <w:r w:rsidR="002B5F3F">
      <w:fldChar w:fldCharType="separate"/>
    </w:r>
    <w:r w:rsidR="00546003">
      <w:rPr>
        <w:noProof/>
      </w:rPr>
      <w:t>1</w:t>
    </w:r>
    <w:r w:rsidR="002B5F3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BA6F" w14:textId="77777777" w:rsidR="002B5F3F" w:rsidRDefault="002B5F3F">
    <w:pPr>
      <w:spacing w:line="259" w:lineRule="auto"/>
      <w:ind w:right="-49"/>
      <w:jc w:val="right"/>
    </w:pPr>
    <w:r>
      <w:fldChar w:fldCharType="begin"/>
    </w:r>
    <w:r>
      <w:instrText xml:space="preserve"> PAGE   \* MERGEFORMAT </w:instrText>
    </w:r>
    <w:r>
      <w:fldChar w:fldCharType="separate"/>
    </w:r>
    <w:r>
      <w:t>10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55B"/>
    <w:multiLevelType w:val="hybridMultilevel"/>
    <w:tmpl w:val="BC7C7822"/>
    <w:lvl w:ilvl="0" w:tplc="153AA924">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68395C">
      <w:start w:val="1"/>
      <w:numFmt w:val="bullet"/>
      <w:lvlText w:val="o"/>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E2E82">
      <w:start w:val="1"/>
      <w:numFmt w:val="bullet"/>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4CD30">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AAB3E">
      <w:start w:val="1"/>
      <w:numFmt w:val="bullet"/>
      <w:lvlText w:val="o"/>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320B9C">
      <w:start w:val="1"/>
      <w:numFmt w:val="bullet"/>
      <w:lvlText w:val="▪"/>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F66CF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906450">
      <w:start w:val="1"/>
      <w:numFmt w:val="bullet"/>
      <w:lvlText w:val="o"/>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587218">
      <w:start w:val="1"/>
      <w:numFmt w:val="bullet"/>
      <w:lvlText w:val="▪"/>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F8503F"/>
    <w:multiLevelType w:val="hybridMultilevel"/>
    <w:tmpl w:val="8EFE0D3E"/>
    <w:lvl w:ilvl="0" w:tplc="5B5C51E6">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8D178">
      <w:start w:val="1"/>
      <w:numFmt w:val="bullet"/>
      <w:lvlText w:val="o"/>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A51FE">
      <w:start w:val="1"/>
      <w:numFmt w:val="bullet"/>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56D034">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BD32">
      <w:start w:val="1"/>
      <w:numFmt w:val="bullet"/>
      <w:lvlText w:val="o"/>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4388C">
      <w:start w:val="1"/>
      <w:numFmt w:val="bullet"/>
      <w:lvlText w:val="▪"/>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875F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2E29C">
      <w:start w:val="1"/>
      <w:numFmt w:val="bullet"/>
      <w:lvlText w:val="o"/>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6AF14">
      <w:start w:val="1"/>
      <w:numFmt w:val="bullet"/>
      <w:lvlText w:val="▪"/>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151EFC"/>
    <w:multiLevelType w:val="hybridMultilevel"/>
    <w:tmpl w:val="A42A51AE"/>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3" w15:restartNumberingAfterBreak="0">
    <w:nsid w:val="175018B4"/>
    <w:multiLevelType w:val="hybridMultilevel"/>
    <w:tmpl w:val="E53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808DB"/>
    <w:multiLevelType w:val="hybridMultilevel"/>
    <w:tmpl w:val="D04C86A6"/>
    <w:lvl w:ilvl="0" w:tplc="FB86FAD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8379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29EA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8AF5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7C7FB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ECA3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420C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ACEF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AA0D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DE615B"/>
    <w:multiLevelType w:val="hybridMultilevel"/>
    <w:tmpl w:val="355EA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034F5"/>
    <w:multiLevelType w:val="hybridMultilevel"/>
    <w:tmpl w:val="D21AC858"/>
    <w:lvl w:ilvl="0" w:tplc="FFFFFFFF">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5078BA"/>
    <w:multiLevelType w:val="hybridMultilevel"/>
    <w:tmpl w:val="73B08E00"/>
    <w:lvl w:ilvl="0" w:tplc="1C18346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60106">
      <w:start w:val="1"/>
      <w:numFmt w:val="bullet"/>
      <w:lvlText w:val="o"/>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7C4910">
      <w:start w:val="1"/>
      <w:numFmt w:val="bullet"/>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ED12E">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ED560">
      <w:start w:val="1"/>
      <w:numFmt w:val="bullet"/>
      <w:lvlText w:val="o"/>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B0A79C">
      <w:start w:val="1"/>
      <w:numFmt w:val="bullet"/>
      <w:lvlText w:val="▪"/>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AA064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6523E">
      <w:start w:val="1"/>
      <w:numFmt w:val="bullet"/>
      <w:lvlText w:val="o"/>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70A044">
      <w:start w:val="1"/>
      <w:numFmt w:val="bullet"/>
      <w:lvlText w:val="▪"/>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A63F16"/>
    <w:multiLevelType w:val="hybridMultilevel"/>
    <w:tmpl w:val="D21AC858"/>
    <w:lvl w:ilvl="0" w:tplc="FFFFFFFF">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AE0D08"/>
    <w:multiLevelType w:val="hybridMultilevel"/>
    <w:tmpl w:val="1868C472"/>
    <w:lvl w:ilvl="0" w:tplc="E13AF3E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CABB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64FB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CBAC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04D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4689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5EC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6889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EB6B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BF1C9C"/>
    <w:multiLevelType w:val="hybridMultilevel"/>
    <w:tmpl w:val="DD2C7070"/>
    <w:lvl w:ilvl="0" w:tplc="EE44333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1" w15:restartNumberingAfterBreak="0">
    <w:nsid w:val="5DF01887"/>
    <w:multiLevelType w:val="hybridMultilevel"/>
    <w:tmpl w:val="571C6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907A66"/>
    <w:multiLevelType w:val="hybridMultilevel"/>
    <w:tmpl w:val="BAA4A38C"/>
    <w:lvl w:ilvl="0" w:tplc="78188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75101"/>
    <w:multiLevelType w:val="hybridMultilevel"/>
    <w:tmpl w:val="0CA202B0"/>
    <w:lvl w:ilvl="0" w:tplc="FEEA02FE">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4" w15:restartNumberingAfterBreak="0">
    <w:nsid w:val="614A0C81"/>
    <w:multiLevelType w:val="hybridMultilevel"/>
    <w:tmpl w:val="A808E1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12116C"/>
    <w:multiLevelType w:val="multilevel"/>
    <w:tmpl w:val="28D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50A83"/>
    <w:multiLevelType w:val="hybridMultilevel"/>
    <w:tmpl w:val="D21AC858"/>
    <w:lvl w:ilvl="0" w:tplc="59DA5A7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E679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815D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E51A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C3DB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2592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4BD6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00974">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AE56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935A22"/>
    <w:multiLevelType w:val="hybridMultilevel"/>
    <w:tmpl w:val="4860D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33312"/>
    <w:multiLevelType w:val="hybridMultilevel"/>
    <w:tmpl w:val="0060C85A"/>
    <w:lvl w:ilvl="0" w:tplc="DE3A1AC2">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4135E">
      <w:start w:val="1"/>
      <w:numFmt w:val="bullet"/>
      <w:lvlText w:val="o"/>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868BE">
      <w:start w:val="1"/>
      <w:numFmt w:val="bullet"/>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661360">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A760">
      <w:start w:val="1"/>
      <w:numFmt w:val="bullet"/>
      <w:lvlText w:val="o"/>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C5ABA">
      <w:start w:val="1"/>
      <w:numFmt w:val="bullet"/>
      <w:lvlText w:val="▪"/>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EE15A">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2E028">
      <w:start w:val="1"/>
      <w:numFmt w:val="bullet"/>
      <w:lvlText w:val="o"/>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C06BE">
      <w:start w:val="1"/>
      <w:numFmt w:val="bullet"/>
      <w:lvlText w:val="▪"/>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73440C"/>
    <w:multiLevelType w:val="hybridMultilevel"/>
    <w:tmpl w:val="93F48D72"/>
    <w:lvl w:ilvl="0" w:tplc="C73CE230">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A620C">
      <w:start w:val="1"/>
      <w:numFmt w:val="bullet"/>
      <w:lvlText w:val="o"/>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05FCA">
      <w:start w:val="1"/>
      <w:numFmt w:val="bullet"/>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887636">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88F80">
      <w:start w:val="1"/>
      <w:numFmt w:val="bullet"/>
      <w:lvlText w:val="o"/>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BEEDF4">
      <w:start w:val="1"/>
      <w:numFmt w:val="bullet"/>
      <w:lvlText w:val="▪"/>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A4441E">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A8D2A">
      <w:start w:val="1"/>
      <w:numFmt w:val="bullet"/>
      <w:lvlText w:val="o"/>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F49D10">
      <w:start w:val="1"/>
      <w:numFmt w:val="bullet"/>
      <w:lvlText w:val="▪"/>
      <w:lvlJc w:val="left"/>
      <w:pPr>
        <w:ind w:left="6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1405510">
    <w:abstractNumId w:val="1"/>
  </w:num>
  <w:num w:numId="2" w16cid:durableId="1110246853">
    <w:abstractNumId w:val="0"/>
  </w:num>
  <w:num w:numId="3" w16cid:durableId="2027167250">
    <w:abstractNumId w:val="7"/>
  </w:num>
  <w:num w:numId="4" w16cid:durableId="484317767">
    <w:abstractNumId w:val="16"/>
  </w:num>
  <w:num w:numId="5" w16cid:durableId="2002811972">
    <w:abstractNumId w:val="4"/>
  </w:num>
  <w:num w:numId="6" w16cid:durableId="1333795065">
    <w:abstractNumId w:val="9"/>
  </w:num>
  <w:num w:numId="7" w16cid:durableId="1590112612">
    <w:abstractNumId w:val="18"/>
  </w:num>
  <w:num w:numId="8" w16cid:durableId="213011558">
    <w:abstractNumId w:val="19"/>
  </w:num>
  <w:num w:numId="9" w16cid:durableId="436875905">
    <w:abstractNumId w:val="11"/>
  </w:num>
  <w:num w:numId="10" w16cid:durableId="1446653638">
    <w:abstractNumId w:val="14"/>
  </w:num>
  <w:num w:numId="11" w16cid:durableId="1526362287">
    <w:abstractNumId w:val="2"/>
  </w:num>
  <w:num w:numId="12" w16cid:durableId="1433549465">
    <w:abstractNumId w:val="15"/>
  </w:num>
  <w:num w:numId="13" w16cid:durableId="1463115344">
    <w:abstractNumId w:val="5"/>
  </w:num>
  <w:num w:numId="14" w16cid:durableId="119426211">
    <w:abstractNumId w:val="12"/>
  </w:num>
  <w:num w:numId="15" w16cid:durableId="1615163890">
    <w:abstractNumId w:val="17"/>
  </w:num>
  <w:num w:numId="16" w16cid:durableId="1299188258">
    <w:abstractNumId w:val="6"/>
  </w:num>
  <w:num w:numId="17" w16cid:durableId="1796369138">
    <w:abstractNumId w:val="8"/>
  </w:num>
  <w:num w:numId="18" w16cid:durableId="214464687">
    <w:abstractNumId w:val="3"/>
  </w:num>
  <w:num w:numId="19" w16cid:durableId="891964447">
    <w:abstractNumId w:val="10"/>
  </w:num>
  <w:num w:numId="20" w16cid:durableId="1170949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41"/>
    <w:rsid w:val="000079C7"/>
    <w:rsid w:val="00015B22"/>
    <w:rsid w:val="000177CA"/>
    <w:rsid w:val="00017B4A"/>
    <w:rsid w:val="00023618"/>
    <w:rsid w:val="00031BED"/>
    <w:rsid w:val="00032998"/>
    <w:rsid w:val="00033409"/>
    <w:rsid w:val="000439A2"/>
    <w:rsid w:val="0005361D"/>
    <w:rsid w:val="00053A98"/>
    <w:rsid w:val="00055139"/>
    <w:rsid w:val="00055A25"/>
    <w:rsid w:val="000633BF"/>
    <w:rsid w:val="00064037"/>
    <w:rsid w:val="00065621"/>
    <w:rsid w:val="00067A74"/>
    <w:rsid w:val="00083CAD"/>
    <w:rsid w:val="0009383D"/>
    <w:rsid w:val="000A2C02"/>
    <w:rsid w:val="000A3A7B"/>
    <w:rsid w:val="000A48EF"/>
    <w:rsid w:val="000A5350"/>
    <w:rsid w:val="000A5B49"/>
    <w:rsid w:val="000D0E9E"/>
    <w:rsid w:val="000D105E"/>
    <w:rsid w:val="000D6B96"/>
    <w:rsid w:val="000D7AD5"/>
    <w:rsid w:val="000E173F"/>
    <w:rsid w:val="000E353A"/>
    <w:rsid w:val="000E4FD4"/>
    <w:rsid w:val="000F7841"/>
    <w:rsid w:val="00101C41"/>
    <w:rsid w:val="001035A0"/>
    <w:rsid w:val="0010495B"/>
    <w:rsid w:val="0010542D"/>
    <w:rsid w:val="001114EB"/>
    <w:rsid w:val="001146D5"/>
    <w:rsid w:val="00114A4D"/>
    <w:rsid w:val="0012377A"/>
    <w:rsid w:val="00134DB3"/>
    <w:rsid w:val="001354E4"/>
    <w:rsid w:val="0015745F"/>
    <w:rsid w:val="00157607"/>
    <w:rsid w:val="001600D5"/>
    <w:rsid w:val="00165D5A"/>
    <w:rsid w:val="00166D83"/>
    <w:rsid w:val="00172108"/>
    <w:rsid w:val="00174C4A"/>
    <w:rsid w:val="00175881"/>
    <w:rsid w:val="00181549"/>
    <w:rsid w:val="0018299E"/>
    <w:rsid w:val="00187A88"/>
    <w:rsid w:val="00192A62"/>
    <w:rsid w:val="00192CE4"/>
    <w:rsid w:val="001B6167"/>
    <w:rsid w:val="001C38A9"/>
    <w:rsid w:val="001C507F"/>
    <w:rsid w:val="001C5599"/>
    <w:rsid w:val="001C73DD"/>
    <w:rsid w:val="001D3DD2"/>
    <w:rsid w:val="001E6DCA"/>
    <w:rsid w:val="001F3824"/>
    <w:rsid w:val="001F3BF1"/>
    <w:rsid w:val="001F7C7C"/>
    <w:rsid w:val="00205100"/>
    <w:rsid w:val="002077BF"/>
    <w:rsid w:val="00223AF3"/>
    <w:rsid w:val="00224642"/>
    <w:rsid w:val="00227BCA"/>
    <w:rsid w:val="00230890"/>
    <w:rsid w:val="00240DED"/>
    <w:rsid w:val="00267317"/>
    <w:rsid w:val="00270283"/>
    <w:rsid w:val="002802D0"/>
    <w:rsid w:val="00282335"/>
    <w:rsid w:val="002849A1"/>
    <w:rsid w:val="0028670D"/>
    <w:rsid w:val="002A02BD"/>
    <w:rsid w:val="002A2463"/>
    <w:rsid w:val="002A3D6F"/>
    <w:rsid w:val="002A4B09"/>
    <w:rsid w:val="002A6722"/>
    <w:rsid w:val="002B3087"/>
    <w:rsid w:val="002B536E"/>
    <w:rsid w:val="002B5920"/>
    <w:rsid w:val="002B5F3F"/>
    <w:rsid w:val="002B6D85"/>
    <w:rsid w:val="002C1518"/>
    <w:rsid w:val="002C2185"/>
    <w:rsid w:val="002C3CC5"/>
    <w:rsid w:val="002C557F"/>
    <w:rsid w:val="002C7FCA"/>
    <w:rsid w:val="002D3BCB"/>
    <w:rsid w:val="002F05D6"/>
    <w:rsid w:val="002F0D21"/>
    <w:rsid w:val="002F1529"/>
    <w:rsid w:val="002F7029"/>
    <w:rsid w:val="00301D1A"/>
    <w:rsid w:val="00304D36"/>
    <w:rsid w:val="00314872"/>
    <w:rsid w:val="00317AA1"/>
    <w:rsid w:val="00326E29"/>
    <w:rsid w:val="003314E5"/>
    <w:rsid w:val="003335DC"/>
    <w:rsid w:val="00334EBC"/>
    <w:rsid w:val="00350E64"/>
    <w:rsid w:val="003528E5"/>
    <w:rsid w:val="003600DA"/>
    <w:rsid w:val="00363839"/>
    <w:rsid w:val="003676FF"/>
    <w:rsid w:val="00370D22"/>
    <w:rsid w:val="00373790"/>
    <w:rsid w:val="003823D5"/>
    <w:rsid w:val="00383669"/>
    <w:rsid w:val="00383752"/>
    <w:rsid w:val="00391C76"/>
    <w:rsid w:val="003952F9"/>
    <w:rsid w:val="003961B5"/>
    <w:rsid w:val="003A1DF8"/>
    <w:rsid w:val="003B43BC"/>
    <w:rsid w:val="003C16FB"/>
    <w:rsid w:val="003C5A6E"/>
    <w:rsid w:val="003D16C3"/>
    <w:rsid w:val="003D3A06"/>
    <w:rsid w:val="003D4CF1"/>
    <w:rsid w:val="003D70A1"/>
    <w:rsid w:val="003F3D16"/>
    <w:rsid w:val="003F42FE"/>
    <w:rsid w:val="003F440A"/>
    <w:rsid w:val="003F4628"/>
    <w:rsid w:val="003F6B25"/>
    <w:rsid w:val="00406CFF"/>
    <w:rsid w:val="00416184"/>
    <w:rsid w:val="00420762"/>
    <w:rsid w:val="00423934"/>
    <w:rsid w:val="0042766A"/>
    <w:rsid w:val="004305D3"/>
    <w:rsid w:val="00436252"/>
    <w:rsid w:val="0044239B"/>
    <w:rsid w:val="00454E32"/>
    <w:rsid w:val="00464325"/>
    <w:rsid w:val="00465630"/>
    <w:rsid w:val="004670CF"/>
    <w:rsid w:val="0048746D"/>
    <w:rsid w:val="00496F65"/>
    <w:rsid w:val="004B406A"/>
    <w:rsid w:val="004B50B3"/>
    <w:rsid w:val="004B5FD3"/>
    <w:rsid w:val="004B60AB"/>
    <w:rsid w:val="004C1BE6"/>
    <w:rsid w:val="004C4C26"/>
    <w:rsid w:val="004E11E2"/>
    <w:rsid w:val="004E1907"/>
    <w:rsid w:val="004E5600"/>
    <w:rsid w:val="004E6950"/>
    <w:rsid w:val="004F05B7"/>
    <w:rsid w:val="004F1972"/>
    <w:rsid w:val="004F7C19"/>
    <w:rsid w:val="005010A8"/>
    <w:rsid w:val="00503C05"/>
    <w:rsid w:val="00507D0F"/>
    <w:rsid w:val="00513A1F"/>
    <w:rsid w:val="00520D9A"/>
    <w:rsid w:val="00521EE2"/>
    <w:rsid w:val="005276A3"/>
    <w:rsid w:val="00531C87"/>
    <w:rsid w:val="005337A1"/>
    <w:rsid w:val="00535830"/>
    <w:rsid w:val="00541116"/>
    <w:rsid w:val="00544718"/>
    <w:rsid w:val="00546003"/>
    <w:rsid w:val="0055181D"/>
    <w:rsid w:val="005521B8"/>
    <w:rsid w:val="005523C0"/>
    <w:rsid w:val="0055523D"/>
    <w:rsid w:val="0056570D"/>
    <w:rsid w:val="00565B32"/>
    <w:rsid w:val="00570B49"/>
    <w:rsid w:val="00581FFC"/>
    <w:rsid w:val="00583494"/>
    <w:rsid w:val="00591C72"/>
    <w:rsid w:val="005A2F3B"/>
    <w:rsid w:val="005C24CB"/>
    <w:rsid w:val="005C4AB0"/>
    <w:rsid w:val="005C4BA7"/>
    <w:rsid w:val="005C521C"/>
    <w:rsid w:val="005C5E8A"/>
    <w:rsid w:val="005D3638"/>
    <w:rsid w:val="005D3D90"/>
    <w:rsid w:val="005E0234"/>
    <w:rsid w:val="005E5A9E"/>
    <w:rsid w:val="005F43F5"/>
    <w:rsid w:val="005F4A77"/>
    <w:rsid w:val="005F5BE3"/>
    <w:rsid w:val="005F75C8"/>
    <w:rsid w:val="00602BF6"/>
    <w:rsid w:val="00602E92"/>
    <w:rsid w:val="0060410D"/>
    <w:rsid w:val="00611B9B"/>
    <w:rsid w:val="00611D2D"/>
    <w:rsid w:val="0061610E"/>
    <w:rsid w:val="00622187"/>
    <w:rsid w:val="00633F64"/>
    <w:rsid w:val="00634FE7"/>
    <w:rsid w:val="00643D57"/>
    <w:rsid w:val="00644310"/>
    <w:rsid w:val="006473D1"/>
    <w:rsid w:val="00652FCF"/>
    <w:rsid w:val="00657A1E"/>
    <w:rsid w:val="00663C66"/>
    <w:rsid w:val="00675BDB"/>
    <w:rsid w:val="00675F27"/>
    <w:rsid w:val="00680DEE"/>
    <w:rsid w:val="0068217E"/>
    <w:rsid w:val="00682747"/>
    <w:rsid w:val="0069482D"/>
    <w:rsid w:val="00697CC0"/>
    <w:rsid w:val="006A2CCB"/>
    <w:rsid w:val="006B3B11"/>
    <w:rsid w:val="006B5018"/>
    <w:rsid w:val="006C0BCB"/>
    <w:rsid w:val="006C1AB7"/>
    <w:rsid w:val="006D21CF"/>
    <w:rsid w:val="006D45EF"/>
    <w:rsid w:val="006D681B"/>
    <w:rsid w:val="006D68DF"/>
    <w:rsid w:val="006E1257"/>
    <w:rsid w:val="006E781A"/>
    <w:rsid w:val="006F1478"/>
    <w:rsid w:val="006F3D35"/>
    <w:rsid w:val="006F74B1"/>
    <w:rsid w:val="006F7A42"/>
    <w:rsid w:val="0070650A"/>
    <w:rsid w:val="007077CF"/>
    <w:rsid w:val="00711BD4"/>
    <w:rsid w:val="007134E1"/>
    <w:rsid w:val="0071365A"/>
    <w:rsid w:val="00733516"/>
    <w:rsid w:val="00733AEB"/>
    <w:rsid w:val="0074149D"/>
    <w:rsid w:val="00746828"/>
    <w:rsid w:val="007558B6"/>
    <w:rsid w:val="00756C73"/>
    <w:rsid w:val="007601D7"/>
    <w:rsid w:val="007640FD"/>
    <w:rsid w:val="00765101"/>
    <w:rsid w:val="00766ED2"/>
    <w:rsid w:val="00770280"/>
    <w:rsid w:val="007719C6"/>
    <w:rsid w:val="0077658F"/>
    <w:rsid w:val="007776DF"/>
    <w:rsid w:val="00791F87"/>
    <w:rsid w:val="007948EE"/>
    <w:rsid w:val="007B4B6D"/>
    <w:rsid w:val="007B7360"/>
    <w:rsid w:val="007C2D34"/>
    <w:rsid w:val="007C4689"/>
    <w:rsid w:val="007C646A"/>
    <w:rsid w:val="007C73F4"/>
    <w:rsid w:val="007D05EA"/>
    <w:rsid w:val="007D2A3D"/>
    <w:rsid w:val="007D3258"/>
    <w:rsid w:val="007E0E0D"/>
    <w:rsid w:val="007E1309"/>
    <w:rsid w:val="007F2D1F"/>
    <w:rsid w:val="007F4197"/>
    <w:rsid w:val="00800773"/>
    <w:rsid w:val="00801B01"/>
    <w:rsid w:val="00802B09"/>
    <w:rsid w:val="00802FF5"/>
    <w:rsid w:val="00803BDE"/>
    <w:rsid w:val="00812EAA"/>
    <w:rsid w:val="00813928"/>
    <w:rsid w:val="008147BA"/>
    <w:rsid w:val="00817DC6"/>
    <w:rsid w:val="00820A81"/>
    <w:rsid w:val="008239C9"/>
    <w:rsid w:val="00826826"/>
    <w:rsid w:val="00835373"/>
    <w:rsid w:val="00851C84"/>
    <w:rsid w:val="00852724"/>
    <w:rsid w:val="00854C9F"/>
    <w:rsid w:val="00855A6A"/>
    <w:rsid w:val="00857126"/>
    <w:rsid w:val="00860F77"/>
    <w:rsid w:val="00865F4D"/>
    <w:rsid w:val="008666AE"/>
    <w:rsid w:val="008709E0"/>
    <w:rsid w:val="00893AD3"/>
    <w:rsid w:val="00895565"/>
    <w:rsid w:val="00895EDE"/>
    <w:rsid w:val="00896EDB"/>
    <w:rsid w:val="008974B0"/>
    <w:rsid w:val="008A367D"/>
    <w:rsid w:val="008A7B72"/>
    <w:rsid w:val="008B2F47"/>
    <w:rsid w:val="008C06E4"/>
    <w:rsid w:val="008C136B"/>
    <w:rsid w:val="008C56AD"/>
    <w:rsid w:val="008C7B53"/>
    <w:rsid w:val="008D0AD4"/>
    <w:rsid w:val="008D1198"/>
    <w:rsid w:val="008D20F7"/>
    <w:rsid w:val="008F5E11"/>
    <w:rsid w:val="008F77B8"/>
    <w:rsid w:val="008F7DD3"/>
    <w:rsid w:val="00907A54"/>
    <w:rsid w:val="0091655C"/>
    <w:rsid w:val="00942F55"/>
    <w:rsid w:val="0094387B"/>
    <w:rsid w:val="009474F1"/>
    <w:rsid w:val="009512AA"/>
    <w:rsid w:val="009527CF"/>
    <w:rsid w:val="00955C39"/>
    <w:rsid w:val="00964BBF"/>
    <w:rsid w:val="009719BF"/>
    <w:rsid w:val="0099001F"/>
    <w:rsid w:val="00995998"/>
    <w:rsid w:val="0099707C"/>
    <w:rsid w:val="009A0E08"/>
    <w:rsid w:val="009A6E4C"/>
    <w:rsid w:val="009B1968"/>
    <w:rsid w:val="009B2969"/>
    <w:rsid w:val="009D1811"/>
    <w:rsid w:val="009D3EBE"/>
    <w:rsid w:val="009D4CA1"/>
    <w:rsid w:val="009E5E28"/>
    <w:rsid w:val="009F6A03"/>
    <w:rsid w:val="009F6AFD"/>
    <w:rsid w:val="009F74A5"/>
    <w:rsid w:val="00A00CAC"/>
    <w:rsid w:val="00A0179D"/>
    <w:rsid w:val="00A11777"/>
    <w:rsid w:val="00A472C5"/>
    <w:rsid w:val="00A50B2E"/>
    <w:rsid w:val="00A54DDD"/>
    <w:rsid w:val="00A5766E"/>
    <w:rsid w:val="00A614EB"/>
    <w:rsid w:val="00A651E7"/>
    <w:rsid w:val="00A81E40"/>
    <w:rsid w:val="00A84321"/>
    <w:rsid w:val="00A9697F"/>
    <w:rsid w:val="00AB6D5E"/>
    <w:rsid w:val="00AC1F80"/>
    <w:rsid w:val="00AC314C"/>
    <w:rsid w:val="00AE2EE8"/>
    <w:rsid w:val="00AE2F5B"/>
    <w:rsid w:val="00AE56D4"/>
    <w:rsid w:val="00AF4F0D"/>
    <w:rsid w:val="00B02829"/>
    <w:rsid w:val="00B02DF1"/>
    <w:rsid w:val="00B05E3B"/>
    <w:rsid w:val="00B11B75"/>
    <w:rsid w:val="00B140B5"/>
    <w:rsid w:val="00B158EE"/>
    <w:rsid w:val="00B166EE"/>
    <w:rsid w:val="00B16EA5"/>
    <w:rsid w:val="00B1760A"/>
    <w:rsid w:val="00B30BCB"/>
    <w:rsid w:val="00B354D4"/>
    <w:rsid w:val="00B53B59"/>
    <w:rsid w:val="00B57B0E"/>
    <w:rsid w:val="00B64242"/>
    <w:rsid w:val="00B6503C"/>
    <w:rsid w:val="00B77FFB"/>
    <w:rsid w:val="00B8639A"/>
    <w:rsid w:val="00B938E3"/>
    <w:rsid w:val="00B94EC4"/>
    <w:rsid w:val="00BA1358"/>
    <w:rsid w:val="00BA3CE3"/>
    <w:rsid w:val="00BB24E2"/>
    <w:rsid w:val="00BC2196"/>
    <w:rsid w:val="00BC23CF"/>
    <w:rsid w:val="00BD087F"/>
    <w:rsid w:val="00BD264E"/>
    <w:rsid w:val="00BD2FC9"/>
    <w:rsid w:val="00BD3819"/>
    <w:rsid w:val="00BD7C83"/>
    <w:rsid w:val="00BE234F"/>
    <w:rsid w:val="00BE41A3"/>
    <w:rsid w:val="00BE50C5"/>
    <w:rsid w:val="00BF5D9F"/>
    <w:rsid w:val="00C00F81"/>
    <w:rsid w:val="00C058E1"/>
    <w:rsid w:val="00C05AF1"/>
    <w:rsid w:val="00C115A1"/>
    <w:rsid w:val="00C22D0A"/>
    <w:rsid w:val="00C30C77"/>
    <w:rsid w:val="00C3374A"/>
    <w:rsid w:val="00C46BAC"/>
    <w:rsid w:val="00C50E63"/>
    <w:rsid w:val="00C52413"/>
    <w:rsid w:val="00C636F8"/>
    <w:rsid w:val="00C64B6F"/>
    <w:rsid w:val="00C664BA"/>
    <w:rsid w:val="00C70B4F"/>
    <w:rsid w:val="00C71197"/>
    <w:rsid w:val="00C810E1"/>
    <w:rsid w:val="00C81179"/>
    <w:rsid w:val="00C81CA1"/>
    <w:rsid w:val="00C82B47"/>
    <w:rsid w:val="00C83C25"/>
    <w:rsid w:val="00C90E63"/>
    <w:rsid w:val="00C93E7C"/>
    <w:rsid w:val="00C9491A"/>
    <w:rsid w:val="00C97F6E"/>
    <w:rsid w:val="00CB2F3D"/>
    <w:rsid w:val="00CB3692"/>
    <w:rsid w:val="00CB56E8"/>
    <w:rsid w:val="00CD3714"/>
    <w:rsid w:val="00CD47BA"/>
    <w:rsid w:val="00CD4BDE"/>
    <w:rsid w:val="00CE1A7E"/>
    <w:rsid w:val="00CF5BC3"/>
    <w:rsid w:val="00D000C3"/>
    <w:rsid w:val="00D018EF"/>
    <w:rsid w:val="00D01F16"/>
    <w:rsid w:val="00D03526"/>
    <w:rsid w:val="00D06948"/>
    <w:rsid w:val="00D07C02"/>
    <w:rsid w:val="00D10F32"/>
    <w:rsid w:val="00D1420C"/>
    <w:rsid w:val="00D25152"/>
    <w:rsid w:val="00D275F7"/>
    <w:rsid w:val="00D368EC"/>
    <w:rsid w:val="00D36AFA"/>
    <w:rsid w:val="00D401AE"/>
    <w:rsid w:val="00D454AC"/>
    <w:rsid w:val="00D45FD6"/>
    <w:rsid w:val="00D57719"/>
    <w:rsid w:val="00D67F85"/>
    <w:rsid w:val="00D73EC7"/>
    <w:rsid w:val="00D7484B"/>
    <w:rsid w:val="00D74C5B"/>
    <w:rsid w:val="00D75150"/>
    <w:rsid w:val="00D7682B"/>
    <w:rsid w:val="00D770A8"/>
    <w:rsid w:val="00D77151"/>
    <w:rsid w:val="00D77695"/>
    <w:rsid w:val="00D8067F"/>
    <w:rsid w:val="00D932F2"/>
    <w:rsid w:val="00DB7151"/>
    <w:rsid w:val="00DD35A5"/>
    <w:rsid w:val="00DD6FE6"/>
    <w:rsid w:val="00DE2D37"/>
    <w:rsid w:val="00DE4AEE"/>
    <w:rsid w:val="00DF2E8B"/>
    <w:rsid w:val="00DF368D"/>
    <w:rsid w:val="00DF79AE"/>
    <w:rsid w:val="00E01F04"/>
    <w:rsid w:val="00E07646"/>
    <w:rsid w:val="00E07A8E"/>
    <w:rsid w:val="00E147AF"/>
    <w:rsid w:val="00E26D7F"/>
    <w:rsid w:val="00E306E5"/>
    <w:rsid w:val="00E35BFC"/>
    <w:rsid w:val="00E35C15"/>
    <w:rsid w:val="00E42BC3"/>
    <w:rsid w:val="00E43399"/>
    <w:rsid w:val="00E46831"/>
    <w:rsid w:val="00E47003"/>
    <w:rsid w:val="00E555F9"/>
    <w:rsid w:val="00E55A63"/>
    <w:rsid w:val="00E6067E"/>
    <w:rsid w:val="00E654F2"/>
    <w:rsid w:val="00E66897"/>
    <w:rsid w:val="00E66EF1"/>
    <w:rsid w:val="00E71CEF"/>
    <w:rsid w:val="00E738F4"/>
    <w:rsid w:val="00E746A6"/>
    <w:rsid w:val="00E75B44"/>
    <w:rsid w:val="00E77EF7"/>
    <w:rsid w:val="00E81643"/>
    <w:rsid w:val="00E85AD0"/>
    <w:rsid w:val="00EA1E16"/>
    <w:rsid w:val="00EA4204"/>
    <w:rsid w:val="00EA5D29"/>
    <w:rsid w:val="00EB0F9E"/>
    <w:rsid w:val="00EC658E"/>
    <w:rsid w:val="00ED1DE8"/>
    <w:rsid w:val="00EE4CD9"/>
    <w:rsid w:val="00EE7C0E"/>
    <w:rsid w:val="00EF1FAC"/>
    <w:rsid w:val="00EF45E8"/>
    <w:rsid w:val="00EF5CEC"/>
    <w:rsid w:val="00F00147"/>
    <w:rsid w:val="00F11B99"/>
    <w:rsid w:val="00F13F79"/>
    <w:rsid w:val="00F14E21"/>
    <w:rsid w:val="00F27686"/>
    <w:rsid w:val="00F308E4"/>
    <w:rsid w:val="00F36525"/>
    <w:rsid w:val="00F4338D"/>
    <w:rsid w:val="00F45358"/>
    <w:rsid w:val="00F45B94"/>
    <w:rsid w:val="00F5001E"/>
    <w:rsid w:val="00F56116"/>
    <w:rsid w:val="00F63BED"/>
    <w:rsid w:val="00F63C9D"/>
    <w:rsid w:val="00F64E66"/>
    <w:rsid w:val="00F7068E"/>
    <w:rsid w:val="00F73475"/>
    <w:rsid w:val="00F81916"/>
    <w:rsid w:val="00F869BC"/>
    <w:rsid w:val="00F96024"/>
    <w:rsid w:val="00FA0744"/>
    <w:rsid w:val="00FA10DD"/>
    <w:rsid w:val="00FA1EBA"/>
    <w:rsid w:val="00FB0AED"/>
    <w:rsid w:val="00FC15F4"/>
    <w:rsid w:val="00FD4735"/>
    <w:rsid w:val="00FD4FE8"/>
    <w:rsid w:val="00FE437D"/>
    <w:rsid w:val="00FE7AA1"/>
    <w:rsid w:val="00FF01F6"/>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06DB"/>
  <w15:docId w15:val="{4C686458-DC7D-4465-A706-16147074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6A"/>
    <w:pPr>
      <w:spacing w:before="120" w:after="120" w:line="240" w:lineRule="auto"/>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4C1BE6"/>
    <w:pPr>
      <w:keepNext/>
      <w:keepLines/>
      <w:spacing w:before="840" w:after="100" w:afterAutospacing="1" w:line="240" w:lineRule="auto"/>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636F8"/>
    <w:pPr>
      <w:keepNext/>
      <w:keepLines/>
      <w:spacing w:before="240" w:after="120" w:line="240" w:lineRule="auto"/>
      <w:ind w:left="28" w:hanging="14"/>
      <w:outlineLvl w:val="1"/>
    </w:pPr>
    <w:rPr>
      <w:rFonts w:ascii="Times New Roman" w:eastAsia="Times New Roman" w:hAnsi="Times New Roman" w:cs="Times New Roman"/>
      <w:b/>
      <w:i/>
      <w:color w:val="000000"/>
      <w:sz w:val="24"/>
    </w:rPr>
  </w:style>
  <w:style w:type="paragraph" w:styleId="Heading3">
    <w:name w:val="heading 3"/>
    <w:basedOn w:val="Normal"/>
    <w:next w:val="Normal"/>
    <w:link w:val="Heading3Char"/>
    <w:uiPriority w:val="9"/>
    <w:unhideWhenUsed/>
    <w:qFormat/>
    <w:rsid w:val="00A5766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636F8"/>
    <w:rPr>
      <w:rFonts w:ascii="Times New Roman" w:eastAsia="Times New Roman" w:hAnsi="Times New Roman" w:cs="Times New Roman"/>
      <w:b/>
      <w:i/>
      <w:color w:val="000000"/>
      <w:sz w:val="24"/>
    </w:rPr>
  </w:style>
  <w:style w:type="character" w:customStyle="1" w:styleId="Heading1Char">
    <w:name w:val="Heading 1 Char"/>
    <w:link w:val="Heading1"/>
    <w:uiPriority w:val="9"/>
    <w:rsid w:val="004C1BE6"/>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570D"/>
    <w:pPr>
      <w:tabs>
        <w:tab w:val="center" w:pos="4680"/>
        <w:tab w:val="right" w:pos="9360"/>
      </w:tabs>
    </w:pPr>
  </w:style>
  <w:style w:type="character" w:customStyle="1" w:styleId="FooterChar">
    <w:name w:val="Footer Char"/>
    <w:basedOn w:val="DefaultParagraphFont"/>
    <w:link w:val="Footer"/>
    <w:uiPriority w:val="99"/>
    <w:rsid w:val="0056570D"/>
    <w:rPr>
      <w:rFonts w:ascii="Times New Roman" w:eastAsia="Times New Roman" w:hAnsi="Times New Roman" w:cs="Times New Roman"/>
      <w:color w:val="000000"/>
      <w:sz w:val="24"/>
    </w:rPr>
  </w:style>
  <w:style w:type="paragraph" w:styleId="ListParagraph">
    <w:name w:val="List Paragraph"/>
    <w:basedOn w:val="Normal"/>
    <w:uiPriority w:val="34"/>
    <w:qFormat/>
    <w:rsid w:val="0056570D"/>
    <w:pPr>
      <w:ind w:left="720"/>
      <w:contextualSpacing/>
    </w:pPr>
  </w:style>
  <w:style w:type="character" w:styleId="Hyperlink">
    <w:name w:val="Hyperlink"/>
    <w:basedOn w:val="DefaultParagraphFont"/>
    <w:uiPriority w:val="99"/>
    <w:unhideWhenUsed/>
    <w:rsid w:val="009D3EBE"/>
    <w:rPr>
      <w:color w:val="0563C1" w:themeColor="hyperlink"/>
      <w:u w:val="single"/>
    </w:rPr>
  </w:style>
  <w:style w:type="character" w:customStyle="1" w:styleId="articlecitationpages">
    <w:name w:val="articlecitation_pages"/>
    <w:basedOn w:val="DefaultParagraphFont"/>
    <w:rsid w:val="00D01F16"/>
  </w:style>
  <w:style w:type="character" w:customStyle="1" w:styleId="UnresolvedMention1">
    <w:name w:val="Unresolved Mention1"/>
    <w:basedOn w:val="DefaultParagraphFont"/>
    <w:uiPriority w:val="99"/>
    <w:semiHidden/>
    <w:unhideWhenUsed/>
    <w:rsid w:val="00D01F16"/>
    <w:rPr>
      <w:color w:val="605E5C"/>
      <w:shd w:val="clear" w:color="auto" w:fill="E1DFDD"/>
    </w:rPr>
  </w:style>
  <w:style w:type="paragraph" w:customStyle="1" w:styleId="u-mb-2">
    <w:name w:val="u-mb-2"/>
    <w:basedOn w:val="Normal"/>
    <w:rsid w:val="0077658F"/>
    <w:pPr>
      <w:spacing w:before="100" w:beforeAutospacing="1" w:after="100" w:afterAutospacing="1"/>
    </w:pPr>
    <w:rPr>
      <w:color w:val="auto"/>
      <w:szCs w:val="24"/>
    </w:rPr>
  </w:style>
  <w:style w:type="character" w:customStyle="1" w:styleId="authorsname">
    <w:name w:val="authors__name"/>
    <w:basedOn w:val="DefaultParagraphFont"/>
    <w:rsid w:val="0077658F"/>
  </w:style>
  <w:style w:type="character" w:customStyle="1" w:styleId="authorscontact">
    <w:name w:val="authors__contact"/>
    <w:basedOn w:val="DefaultParagraphFont"/>
    <w:rsid w:val="0077658F"/>
  </w:style>
  <w:style w:type="character" w:customStyle="1" w:styleId="journaltitle">
    <w:name w:val="journaltitle"/>
    <w:basedOn w:val="DefaultParagraphFont"/>
    <w:rsid w:val="0077658F"/>
  </w:style>
  <w:style w:type="paragraph" w:styleId="BalloonText">
    <w:name w:val="Balloon Text"/>
    <w:basedOn w:val="Normal"/>
    <w:link w:val="BalloonTextChar"/>
    <w:uiPriority w:val="99"/>
    <w:semiHidden/>
    <w:unhideWhenUsed/>
    <w:rsid w:val="00F50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1E"/>
    <w:rPr>
      <w:rFonts w:ascii="Segoe UI" w:eastAsia="Times New Roman" w:hAnsi="Segoe UI" w:cs="Segoe UI"/>
      <w:color w:val="000000"/>
      <w:sz w:val="18"/>
      <w:szCs w:val="18"/>
    </w:rPr>
  </w:style>
  <w:style w:type="paragraph" w:styleId="Title">
    <w:name w:val="Title"/>
    <w:basedOn w:val="Normal"/>
    <w:next w:val="Normal"/>
    <w:link w:val="TitleChar"/>
    <w:uiPriority w:val="10"/>
    <w:qFormat/>
    <w:rsid w:val="00A54DDD"/>
    <w:pPr>
      <w:spacing w:before="100" w:beforeAutospacing="1" w:after="100" w:afterAutospacing="1"/>
      <w:contextualSpacing/>
      <w:jc w:val="center"/>
    </w:pPr>
    <w:rPr>
      <w:rFonts w:eastAsiaTheme="majorEastAsia" w:cstheme="majorBidi"/>
      <w:b/>
      <w:color w:val="auto"/>
      <w:spacing w:val="-10"/>
      <w:kern w:val="28"/>
      <w:sz w:val="28"/>
      <w:szCs w:val="56"/>
      <w:lang w:val="en-CA"/>
    </w:rPr>
  </w:style>
  <w:style w:type="character" w:customStyle="1" w:styleId="TitleChar">
    <w:name w:val="Title Char"/>
    <w:basedOn w:val="DefaultParagraphFont"/>
    <w:link w:val="Title"/>
    <w:uiPriority w:val="10"/>
    <w:rsid w:val="00A54DDD"/>
    <w:rPr>
      <w:rFonts w:ascii="Times New Roman" w:eastAsiaTheme="majorEastAsia" w:hAnsi="Times New Roman" w:cstheme="majorBidi"/>
      <w:b/>
      <w:spacing w:val="-10"/>
      <w:kern w:val="28"/>
      <w:sz w:val="28"/>
      <w:szCs w:val="56"/>
      <w:lang w:val="en-CA"/>
    </w:rPr>
  </w:style>
  <w:style w:type="character" w:customStyle="1" w:styleId="UnresolvedMention2">
    <w:name w:val="Unresolved Mention2"/>
    <w:basedOn w:val="DefaultParagraphFont"/>
    <w:uiPriority w:val="99"/>
    <w:semiHidden/>
    <w:unhideWhenUsed/>
    <w:rsid w:val="0009383D"/>
    <w:rPr>
      <w:color w:val="605E5C"/>
      <w:shd w:val="clear" w:color="auto" w:fill="E1DFDD"/>
    </w:rPr>
  </w:style>
  <w:style w:type="character" w:customStyle="1" w:styleId="sr-only">
    <w:name w:val="sr-only"/>
    <w:basedOn w:val="DefaultParagraphFont"/>
    <w:rsid w:val="00507D0F"/>
  </w:style>
  <w:style w:type="character" w:customStyle="1" w:styleId="text">
    <w:name w:val="text"/>
    <w:basedOn w:val="DefaultParagraphFont"/>
    <w:rsid w:val="00507D0F"/>
  </w:style>
  <w:style w:type="character" w:customStyle="1" w:styleId="author-ref">
    <w:name w:val="author-ref"/>
    <w:basedOn w:val="DefaultParagraphFont"/>
    <w:rsid w:val="00507D0F"/>
  </w:style>
  <w:style w:type="character" w:customStyle="1" w:styleId="given-names">
    <w:name w:val="given-names"/>
    <w:basedOn w:val="DefaultParagraphFont"/>
    <w:rsid w:val="00FF01F6"/>
  </w:style>
  <w:style w:type="character" w:customStyle="1" w:styleId="surname">
    <w:name w:val="surname"/>
    <w:basedOn w:val="DefaultParagraphFont"/>
    <w:rsid w:val="00FF01F6"/>
  </w:style>
  <w:style w:type="character" w:customStyle="1" w:styleId="vanity-namedomain">
    <w:name w:val="vanity-name__domain"/>
    <w:basedOn w:val="DefaultParagraphFont"/>
    <w:rsid w:val="00E55A63"/>
  </w:style>
  <w:style w:type="character" w:customStyle="1" w:styleId="break-words">
    <w:name w:val="break-words"/>
    <w:basedOn w:val="DefaultParagraphFont"/>
    <w:rsid w:val="00E55A63"/>
  </w:style>
  <w:style w:type="paragraph" w:styleId="Subtitle">
    <w:name w:val="Subtitle"/>
    <w:basedOn w:val="Normal"/>
    <w:next w:val="Normal"/>
    <w:link w:val="SubtitleChar"/>
    <w:uiPriority w:val="11"/>
    <w:rsid w:val="00BC21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C2196"/>
    <w:rPr>
      <w:color w:val="5A5A5A" w:themeColor="text1" w:themeTint="A5"/>
      <w:spacing w:val="15"/>
    </w:rPr>
  </w:style>
  <w:style w:type="paragraph" w:styleId="NoSpacing">
    <w:name w:val="No Spacing"/>
    <w:uiPriority w:val="1"/>
    <w:qFormat/>
    <w:rsid w:val="00BC2196"/>
    <w:pPr>
      <w:spacing w:after="0" w:line="240" w:lineRule="auto"/>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rsid w:val="00A5766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010A8"/>
    <w:rPr>
      <w:color w:val="605E5C"/>
      <w:shd w:val="clear" w:color="auto" w:fill="E1DFDD"/>
    </w:rPr>
  </w:style>
  <w:style w:type="character" w:styleId="CommentReference">
    <w:name w:val="annotation reference"/>
    <w:basedOn w:val="DefaultParagraphFont"/>
    <w:uiPriority w:val="99"/>
    <w:semiHidden/>
    <w:unhideWhenUsed/>
    <w:rsid w:val="00EC658E"/>
    <w:rPr>
      <w:sz w:val="16"/>
      <w:szCs w:val="16"/>
    </w:rPr>
  </w:style>
  <w:style w:type="paragraph" w:styleId="CommentText">
    <w:name w:val="annotation text"/>
    <w:basedOn w:val="Normal"/>
    <w:link w:val="CommentTextChar"/>
    <w:uiPriority w:val="99"/>
    <w:semiHidden/>
    <w:unhideWhenUsed/>
    <w:rsid w:val="00EC658E"/>
    <w:rPr>
      <w:sz w:val="20"/>
      <w:szCs w:val="20"/>
    </w:rPr>
  </w:style>
  <w:style w:type="character" w:customStyle="1" w:styleId="CommentTextChar">
    <w:name w:val="Comment Text Char"/>
    <w:basedOn w:val="DefaultParagraphFont"/>
    <w:link w:val="CommentText"/>
    <w:uiPriority w:val="99"/>
    <w:semiHidden/>
    <w:rsid w:val="00EC658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C658E"/>
    <w:rPr>
      <w:b/>
      <w:bCs/>
    </w:rPr>
  </w:style>
  <w:style w:type="character" w:customStyle="1" w:styleId="CommentSubjectChar">
    <w:name w:val="Comment Subject Char"/>
    <w:basedOn w:val="CommentTextChar"/>
    <w:link w:val="CommentSubject"/>
    <w:uiPriority w:val="99"/>
    <w:semiHidden/>
    <w:rsid w:val="00EC658E"/>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F13F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8267">
      <w:bodyDiv w:val="1"/>
      <w:marLeft w:val="0"/>
      <w:marRight w:val="0"/>
      <w:marTop w:val="0"/>
      <w:marBottom w:val="0"/>
      <w:divBdr>
        <w:top w:val="none" w:sz="0" w:space="0" w:color="auto"/>
        <w:left w:val="none" w:sz="0" w:space="0" w:color="auto"/>
        <w:bottom w:val="none" w:sz="0" w:space="0" w:color="auto"/>
        <w:right w:val="none" w:sz="0" w:space="0" w:color="auto"/>
      </w:divBdr>
    </w:div>
    <w:div w:id="1042822274">
      <w:bodyDiv w:val="1"/>
      <w:marLeft w:val="0"/>
      <w:marRight w:val="0"/>
      <w:marTop w:val="0"/>
      <w:marBottom w:val="0"/>
      <w:divBdr>
        <w:top w:val="none" w:sz="0" w:space="0" w:color="auto"/>
        <w:left w:val="none" w:sz="0" w:space="0" w:color="auto"/>
        <w:bottom w:val="none" w:sz="0" w:space="0" w:color="auto"/>
        <w:right w:val="none" w:sz="0" w:space="0" w:color="auto"/>
      </w:divBdr>
      <w:divsChild>
        <w:div w:id="1077023146">
          <w:marLeft w:val="0"/>
          <w:marRight w:val="0"/>
          <w:marTop w:val="0"/>
          <w:marBottom w:val="0"/>
          <w:divBdr>
            <w:top w:val="none" w:sz="0" w:space="0" w:color="auto"/>
            <w:left w:val="none" w:sz="0" w:space="0" w:color="auto"/>
            <w:bottom w:val="none" w:sz="0" w:space="0" w:color="auto"/>
            <w:right w:val="none" w:sz="0" w:space="0" w:color="auto"/>
          </w:divBdr>
        </w:div>
        <w:div w:id="738788069">
          <w:marLeft w:val="0"/>
          <w:marRight w:val="0"/>
          <w:marTop w:val="0"/>
          <w:marBottom w:val="0"/>
          <w:divBdr>
            <w:top w:val="none" w:sz="0" w:space="0" w:color="auto"/>
            <w:left w:val="none" w:sz="0" w:space="0" w:color="auto"/>
            <w:bottom w:val="none" w:sz="0" w:space="0" w:color="auto"/>
            <w:right w:val="none" w:sz="0" w:space="0" w:color="auto"/>
          </w:divBdr>
        </w:div>
        <w:div w:id="223373607">
          <w:marLeft w:val="0"/>
          <w:marRight w:val="0"/>
          <w:marTop w:val="0"/>
          <w:marBottom w:val="0"/>
          <w:divBdr>
            <w:top w:val="none" w:sz="0" w:space="0" w:color="auto"/>
            <w:left w:val="none" w:sz="0" w:space="0" w:color="auto"/>
            <w:bottom w:val="none" w:sz="0" w:space="0" w:color="auto"/>
            <w:right w:val="none" w:sz="0" w:space="0" w:color="auto"/>
          </w:divBdr>
        </w:div>
        <w:div w:id="701323911">
          <w:marLeft w:val="0"/>
          <w:marRight w:val="0"/>
          <w:marTop w:val="0"/>
          <w:marBottom w:val="0"/>
          <w:divBdr>
            <w:top w:val="none" w:sz="0" w:space="0" w:color="auto"/>
            <w:left w:val="none" w:sz="0" w:space="0" w:color="auto"/>
            <w:bottom w:val="none" w:sz="0" w:space="0" w:color="auto"/>
            <w:right w:val="none" w:sz="0" w:space="0" w:color="auto"/>
          </w:divBdr>
        </w:div>
      </w:divsChild>
    </w:div>
    <w:div w:id="1132477379">
      <w:bodyDiv w:val="1"/>
      <w:marLeft w:val="0"/>
      <w:marRight w:val="0"/>
      <w:marTop w:val="0"/>
      <w:marBottom w:val="0"/>
      <w:divBdr>
        <w:top w:val="none" w:sz="0" w:space="0" w:color="auto"/>
        <w:left w:val="none" w:sz="0" w:space="0" w:color="auto"/>
        <w:bottom w:val="none" w:sz="0" w:space="0" w:color="auto"/>
        <w:right w:val="none" w:sz="0" w:space="0" w:color="auto"/>
      </w:divBdr>
    </w:div>
    <w:div w:id="1287471124">
      <w:bodyDiv w:val="1"/>
      <w:marLeft w:val="0"/>
      <w:marRight w:val="0"/>
      <w:marTop w:val="0"/>
      <w:marBottom w:val="0"/>
      <w:divBdr>
        <w:top w:val="none" w:sz="0" w:space="0" w:color="auto"/>
        <w:left w:val="none" w:sz="0" w:space="0" w:color="auto"/>
        <w:bottom w:val="none" w:sz="0" w:space="0" w:color="auto"/>
        <w:right w:val="none" w:sz="0" w:space="0" w:color="auto"/>
      </w:divBdr>
    </w:div>
    <w:div w:id="1452165698">
      <w:bodyDiv w:val="1"/>
      <w:marLeft w:val="0"/>
      <w:marRight w:val="0"/>
      <w:marTop w:val="0"/>
      <w:marBottom w:val="0"/>
      <w:divBdr>
        <w:top w:val="none" w:sz="0" w:space="0" w:color="auto"/>
        <w:left w:val="none" w:sz="0" w:space="0" w:color="auto"/>
        <w:bottom w:val="none" w:sz="0" w:space="0" w:color="auto"/>
        <w:right w:val="none" w:sz="0" w:space="0" w:color="auto"/>
      </w:divBdr>
      <w:divsChild>
        <w:div w:id="1206991610">
          <w:marLeft w:val="0"/>
          <w:marRight w:val="0"/>
          <w:marTop w:val="0"/>
          <w:marBottom w:val="0"/>
          <w:divBdr>
            <w:top w:val="none" w:sz="0" w:space="0" w:color="auto"/>
            <w:left w:val="none" w:sz="0" w:space="0" w:color="auto"/>
            <w:bottom w:val="none" w:sz="0" w:space="0" w:color="auto"/>
            <w:right w:val="none" w:sz="0" w:space="0" w:color="auto"/>
          </w:divBdr>
          <w:divsChild>
            <w:div w:id="329795754">
              <w:marLeft w:val="0"/>
              <w:marRight w:val="0"/>
              <w:marTop w:val="0"/>
              <w:marBottom w:val="0"/>
              <w:divBdr>
                <w:top w:val="none" w:sz="0" w:space="0" w:color="auto"/>
                <w:left w:val="none" w:sz="0" w:space="0" w:color="auto"/>
                <w:bottom w:val="none" w:sz="0" w:space="0" w:color="auto"/>
                <w:right w:val="none" w:sz="0" w:space="0" w:color="auto"/>
              </w:divBdr>
            </w:div>
          </w:divsChild>
        </w:div>
        <w:div w:id="624234308">
          <w:marLeft w:val="0"/>
          <w:marRight w:val="0"/>
          <w:marTop w:val="0"/>
          <w:marBottom w:val="0"/>
          <w:divBdr>
            <w:top w:val="none" w:sz="0" w:space="0" w:color="auto"/>
            <w:left w:val="none" w:sz="0" w:space="0" w:color="auto"/>
            <w:bottom w:val="none" w:sz="0" w:space="0" w:color="auto"/>
            <w:right w:val="none" w:sz="0" w:space="0" w:color="auto"/>
          </w:divBdr>
        </w:div>
        <w:div w:id="1684357684">
          <w:marLeft w:val="0"/>
          <w:marRight w:val="0"/>
          <w:marTop w:val="0"/>
          <w:marBottom w:val="0"/>
          <w:divBdr>
            <w:top w:val="none" w:sz="0" w:space="0" w:color="auto"/>
            <w:left w:val="none" w:sz="0" w:space="0" w:color="auto"/>
            <w:bottom w:val="none" w:sz="0" w:space="0" w:color="auto"/>
            <w:right w:val="none" w:sz="0" w:space="0" w:color="auto"/>
          </w:divBdr>
          <w:divsChild>
            <w:div w:id="579414068">
              <w:marLeft w:val="0"/>
              <w:marRight w:val="0"/>
              <w:marTop w:val="0"/>
              <w:marBottom w:val="0"/>
              <w:divBdr>
                <w:top w:val="none" w:sz="0" w:space="0" w:color="auto"/>
                <w:left w:val="none" w:sz="0" w:space="0" w:color="auto"/>
                <w:bottom w:val="none" w:sz="0" w:space="0" w:color="auto"/>
                <w:right w:val="none" w:sz="0" w:space="0" w:color="auto"/>
              </w:divBdr>
            </w:div>
          </w:divsChild>
        </w:div>
        <w:div w:id="1619330732">
          <w:marLeft w:val="0"/>
          <w:marRight w:val="0"/>
          <w:marTop w:val="0"/>
          <w:marBottom w:val="0"/>
          <w:divBdr>
            <w:top w:val="none" w:sz="0" w:space="0" w:color="auto"/>
            <w:left w:val="none" w:sz="0" w:space="0" w:color="auto"/>
            <w:bottom w:val="none" w:sz="0" w:space="0" w:color="auto"/>
            <w:right w:val="none" w:sz="0" w:space="0" w:color="auto"/>
          </w:divBdr>
        </w:div>
        <w:div w:id="1123309900">
          <w:marLeft w:val="0"/>
          <w:marRight w:val="0"/>
          <w:marTop w:val="0"/>
          <w:marBottom w:val="0"/>
          <w:divBdr>
            <w:top w:val="none" w:sz="0" w:space="0" w:color="auto"/>
            <w:left w:val="none" w:sz="0" w:space="0" w:color="auto"/>
            <w:bottom w:val="none" w:sz="0" w:space="0" w:color="auto"/>
            <w:right w:val="none" w:sz="0" w:space="0" w:color="auto"/>
          </w:divBdr>
          <w:divsChild>
            <w:div w:id="162277834">
              <w:marLeft w:val="0"/>
              <w:marRight w:val="0"/>
              <w:marTop w:val="0"/>
              <w:marBottom w:val="0"/>
              <w:divBdr>
                <w:top w:val="none" w:sz="0" w:space="0" w:color="auto"/>
                <w:left w:val="none" w:sz="0" w:space="0" w:color="auto"/>
                <w:bottom w:val="none" w:sz="0" w:space="0" w:color="auto"/>
                <w:right w:val="none" w:sz="0" w:space="0" w:color="auto"/>
              </w:divBdr>
            </w:div>
          </w:divsChild>
        </w:div>
        <w:div w:id="1273630712">
          <w:marLeft w:val="0"/>
          <w:marRight w:val="0"/>
          <w:marTop w:val="0"/>
          <w:marBottom w:val="0"/>
          <w:divBdr>
            <w:top w:val="none" w:sz="0" w:space="0" w:color="auto"/>
            <w:left w:val="none" w:sz="0" w:space="0" w:color="auto"/>
            <w:bottom w:val="none" w:sz="0" w:space="0" w:color="auto"/>
            <w:right w:val="none" w:sz="0" w:space="0" w:color="auto"/>
          </w:divBdr>
        </w:div>
        <w:div w:id="846019053">
          <w:marLeft w:val="0"/>
          <w:marRight w:val="0"/>
          <w:marTop w:val="0"/>
          <w:marBottom w:val="0"/>
          <w:divBdr>
            <w:top w:val="none" w:sz="0" w:space="0" w:color="auto"/>
            <w:left w:val="none" w:sz="0" w:space="0" w:color="auto"/>
            <w:bottom w:val="none" w:sz="0" w:space="0" w:color="auto"/>
            <w:right w:val="none" w:sz="0" w:space="0" w:color="auto"/>
          </w:divBdr>
        </w:div>
      </w:divsChild>
    </w:div>
    <w:div w:id="1816339806">
      <w:bodyDiv w:val="1"/>
      <w:marLeft w:val="0"/>
      <w:marRight w:val="0"/>
      <w:marTop w:val="0"/>
      <w:marBottom w:val="0"/>
      <w:divBdr>
        <w:top w:val="none" w:sz="0" w:space="0" w:color="auto"/>
        <w:left w:val="none" w:sz="0" w:space="0" w:color="auto"/>
        <w:bottom w:val="none" w:sz="0" w:space="0" w:color="auto"/>
        <w:right w:val="none" w:sz="0" w:space="0" w:color="auto"/>
      </w:divBdr>
    </w:div>
    <w:div w:id="1952201746">
      <w:bodyDiv w:val="1"/>
      <w:marLeft w:val="0"/>
      <w:marRight w:val="0"/>
      <w:marTop w:val="0"/>
      <w:marBottom w:val="0"/>
      <w:divBdr>
        <w:top w:val="none" w:sz="0" w:space="0" w:color="auto"/>
        <w:left w:val="none" w:sz="0" w:space="0" w:color="auto"/>
        <w:bottom w:val="none" w:sz="0" w:space="0" w:color="auto"/>
        <w:right w:val="none" w:sz="0" w:space="0" w:color="auto"/>
      </w:divBdr>
      <w:divsChild>
        <w:div w:id="2118014892">
          <w:marLeft w:val="0"/>
          <w:marRight w:val="0"/>
          <w:marTop w:val="0"/>
          <w:marBottom w:val="0"/>
          <w:divBdr>
            <w:top w:val="none" w:sz="0" w:space="0" w:color="auto"/>
            <w:left w:val="none" w:sz="0" w:space="0" w:color="auto"/>
            <w:bottom w:val="none" w:sz="0" w:space="0" w:color="auto"/>
            <w:right w:val="none" w:sz="0" w:space="0" w:color="auto"/>
          </w:divBdr>
        </w:div>
      </w:divsChild>
    </w:div>
    <w:div w:id="21280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management-by-the-numbers.com/" TargetMode="External"/><Relationship Id="rId21" Type="http://schemas.openxmlformats.org/officeDocument/2006/relationships/hyperlink" Target="http://papers.ssrn.com/sol3/cf_dev/AbsByAuth.cfm?per_id=263529" TargetMode="External"/><Relationship Id="rId42" Type="http://schemas.openxmlformats.org/officeDocument/2006/relationships/hyperlink" Target="http://www.amazon.com/s/103-4943962-7541443?ie=UTF8&amp;index=books&amp;rank=-relevance%2C%2Bavailability%2C-daterank&amp;field-author-exact=Phillip%20E.%20Pfeifer" TargetMode="External"/><Relationship Id="rId47" Type="http://schemas.openxmlformats.org/officeDocument/2006/relationships/hyperlink" Target="https://neilbendle.com/behavioural-econ-for-kids/" TargetMode="External"/><Relationship Id="rId63" Type="http://schemas.openxmlformats.org/officeDocument/2006/relationships/hyperlink" Target="https://www.forbes.com/sites/forbesinsights/2018/06/26/professor-neil-bendle-why-investors-need-better-measures-and-reporting-of-marketing-performance/" TargetMode="External"/><Relationship Id="rId68" Type="http://schemas.openxmlformats.org/officeDocument/2006/relationships/hyperlink" Target="https://www.forbes.com/sites/forbesinsights/2018/06/26/professor-neil-bendle-why-investors-need-better-measures-and-reporting-of-marketing-performance/" TargetMode="External"/><Relationship Id="rId84" Type="http://schemas.openxmlformats.org/officeDocument/2006/relationships/fontTable" Target="fontTable.xml"/><Relationship Id="rId16" Type="http://schemas.openxmlformats.org/officeDocument/2006/relationships/hyperlink" Target="https://www.iveycases.com/ProductView.aspx?id=54408" TargetMode="External"/><Relationship Id="rId11" Type="http://schemas.openxmlformats.org/officeDocument/2006/relationships/hyperlink" Target="mailto:neil.bendle@uga.edu" TargetMode="External"/><Relationship Id="rId32" Type="http://schemas.openxmlformats.org/officeDocument/2006/relationships/hyperlink" Target="https://www.sciencedirect.com/science/article/abs/pii/S0022435920300932?via%3Dihub" TargetMode="External"/><Relationship Id="rId37" Type="http://schemas.openxmlformats.org/officeDocument/2006/relationships/hyperlink" Target="http://www.amazon.com/s/103-4943962-7541443?ie=UTF8&amp;index=books&amp;rank=-relevance%2C%2Bavailability%2C-daterank&amp;field-author-exact=Neil%20T.%20Bendle" TargetMode="External"/><Relationship Id="rId53" Type="http://schemas.openxmlformats.org/officeDocument/2006/relationships/hyperlink" Target="https://www.forbes.com/sites/forbesinsights/2018/06/26/professor-neil-bendle-why-investors-need-better-measures-and-reporting-of-marketing-performance/" TargetMode="External"/><Relationship Id="rId58" Type="http://schemas.openxmlformats.org/officeDocument/2006/relationships/hyperlink" Target="https://www.forbes.com/sites/forbesinsights/2018/06/26/professor-neil-bendle-why-investors-need-better-measures-and-reporting-of-marketing-performance/" TargetMode="External"/><Relationship Id="rId74" Type="http://schemas.openxmlformats.org/officeDocument/2006/relationships/hyperlink" Target="https://hbr.org/product/policy-by-design-the-dawn-of-behaviourally-informed-government/ROT330-PDF-ENG" TargetMode="External"/><Relationship Id="rId79" Type="http://schemas.openxmlformats.org/officeDocument/2006/relationships/hyperlink" Target="http://www.rotman.utoronto.ca/FacultyAndResearch/ResearchCentres/BEA" TargetMode="External"/><Relationship Id="rId5" Type="http://schemas.openxmlformats.org/officeDocument/2006/relationships/numbering" Target="numbering.xml"/><Relationship Id="rId19" Type="http://schemas.openxmlformats.org/officeDocument/2006/relationships/hyperlink" Target="http://papers.ssrn.com/sol3/cf_dev/AbsByAuth.cfm?per_id=263529" TargetMode="External"/><Relationship Id="rId14" Type="http://schemas.openxmlformats.org/officeDocument/2006/relationships/hyperlink" Target="https://www.terry.uga.edu/directory/neil-bendle/" TargetMode="External"/><Relationship Id="rId22" Type="http://schemas.openxmlformats.org/officeDocument/2006/relationships/hyperlink" Target="http://www.management-by-the-numbers.com/" TargetMode="External"/><Relationship Id="rId27" Type="http://schemas.openxmlformats.org/officeDocument/2006/relationships/hyperlink" Target="http://www.management-by-the-numbers.com/" TargetMode="External"/><Relationship Id="rId30" Type="http://schemas.openxmlformats.org/officeDocument/2006/relationships/hyperlink" Target="https://www.emerald.com/insight/publication/doi/10.1108/S1548-6435202118" TargetMode="External"/><Relationship Id="rId35" Type="http://schemas.openxmlformats.org/officeDocument/2006/relationships/hyperlink" Target="http://www.sciencedirect.com/science/article/pii/S0167811617300290" TargetMode="External"/><Relationship Id="rId43" Type="http://schemas.openxmlformats.org/officeDocument/2006/relationships/hyperlink" Target="http://www.amazon.com/s/103-4943962-7541443?ie=UTF8&amp;index=books&amp;rank=-relevance%2C%2Bavailability%2C-daterank&amp;field-author-exact=Phillip%20E.%20Pfeifer" TargetMode="External"/><Relationship Id="rId48" Type="http://schemas.openxmlformats.org/officeDocument/2006/relationships/hyperlink" Target="https://www.forbes.com/sites/forbesinsights/2018/06/26/professor-neil-bendle-why-investors-need-better-measures-and-reporting-of-marketing-performance/" TargetMode="External"/><Relationship Id="rId56" Type="http://schemas.openxmlformats.org/officeDocument/2006/relationships/hyperlink" Target="https://www.forbes.com/sites/forbesinsights/2018/06/26/professor-neil-bendle-why-investors-need-better-measures-and-reporting-of-marketing-performance/" TargetMode="External"/><Relationship Id="rId64" Type="http://schemas.openxmlformats.org/officeDocument/2006/relationships/hyperlink" Target="https://www.forbes.com/sites/forbesinsights/2018/06/26/professor-neil-bendle-why-investors-need-better-measures-and-reporting-of-marketing-performance/" TargetMode="External"/><Relationship Id="rId69" Type="http://schemas.openxmlformats.org/officeDocument/2006/relationships/hyperlink" Target="https://www.forbes.com/sites/forbesinsights/2018/06/26/professor-neil-bendle-why-investors-need-better-measures-and-reporting-of-marketing-performance/" TargetMode="External"/><Relationship Id="rId77" Type="http://schemas.openxmlformats.org/officeDocument/2006/relationships/hyperlink" Target="https://hbr.org/product/policy-by-design-the-dawn-of-behaviourally-informed-government/ROT330-PDF-ENG" TargetMode="External"/><Relationship Id="rId8" Type="http://schemas.openxmlformats.org/officeDocument/2006/relationships/webSettings" Target="webSettings.xml"/><Relationship Id="rId51" Type="http://schemas.openxmlformats.org/officeDocument/2006/relationships/hyperlink" Target="https://www.forbes.com/sites/forbesinsights/2018/06/26/professor-neil-bendle-why-investors-need-better-measures-and-reporting-of-marketing-performance/" TargetMode="External"/><Relationship Id="rId72" Type="http://schemas.openxmlformats.org/officeDocument/2006/relationships/hyperlink" Target="https://www.forbes.com/sites/forbesinsights/2018/06/26/professor-neil-bendle-why-investors-need-better-measures-and-reporting-of-marketing-performance/" TargetMode="External"/><Relationship Id="rId80" Type="http://schemas.openxmlformats.org/officeDocument/2006/relationships/hyperlink" Target="http://www.rotman.utoronto.ca/FacultyAndResearch/ResearchCentres/BEAR"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inkedin.com/in/neilbendle/" TargetMode="External"/><Relationship Id="rId17" Type="http://schemas.openxmlformats.org/officeDocument/2006/relationships/hyperlink" Target="http://papers.ssrn.com/sol3/cf_dev/AbsByAuth.cfm?per_id=263529" TargetMode="External"/><Relationship Id="rId25" Type="http://schemas.openxmlformats.org/officeDocument/2006/relationships/hyperlink" Target="http://www.management-by-the-numbers.com/" TargetMode="External"/><Relationship Id="rId33" Type="http://schemas.openxmlformats.org/officeDocument/2006/relationships/hyperlink" Target="https://www.sciencedirect.com/science/article/abs/pii/S0022435920300932?via%3Dihub" TargetMode="External"/><Relationship Id="rId38" Type="http://schemas.openxmlformats.org/officeDocument/2006/relationships/hyperlink" Target="http://www.amazon.com/s/103-4943962-7541443?ie=UTF8&amp;index=books&amp;rank=-relevance%2C%2Bavailability%2C-daterank&amp;field-author-exact=Neil%20T.%20Bendle" TargetMode="External"/><Relationship Id="rId46" Type="http://schemas.openxmlformats.org/officeDocument/2006/relationships/hyperlink" Target="http://www.amazon.com/s/103-4943962-7541443?ie=UTF8&amp;index=books&amp;rank=-relevance%2C%2Bavailability%2C-daterank&amp;field-author-exact=Phillip%20E.%20Pfeifer" TargetMode="External"/><Relationship Id="rId59" Type="http://schemas.openxmlformats.org/officeDocument/2006/relationships/hyperlink" Target="https://www.forbes.com/sites/forbesinsights/2018/06/26/professor-neil-bendle-why-investors-need-better-measures-and-reporting-of-marketing-performance/" TargetMode="External"/><Relationship Id="rId67" Type="http://schemas.openxmlformats.org/officeDocument/2006/relationships/hyperlink" Target="https://www.forbes.com/sites/forbesinsights/2018/06/26/professor-neil-bendle-why-investors-need-better-measures-and-reporting-of-marketing-performance/" TargetMode="External"/><Relationship Id="rId20" Type="http://schemas.openxmlformats.org/officeDocument/2006/relationships/hyperlink" Target="http://papers.ssrn.com/sol3/cf_dev/AbsByAuth.cfm?per_id=263529" TargetMode="External"/><Relationship Id="rId41" Type="http://schemas.openxmlformats.org/officeDocument/2006/relationships/hyperlink" Target="http://www.amazon.com/s/103-4943962-7541443?ie=UTF8&amp;index=books&amp;rank=-relevance%2C%2Bavailability%2C-daterank&amp;field-author-exact=Phillip%20E.%20Pfeifer" TargetMode="External"/><Relationship Id="rId54" Type="http://schemas.openxmlformats.org/officeDocument/2006/relationships/hyperlink" Target="https://www.forbes.com/sites/forbesinsights/2018/06/26/professor-neil-bendle-why-investors-need-better-measures-and-reporting-of-marketing-performance/" TargetMode="External"/><Relationship Id="rId62" Type="http://schemas.openxmlformats.org/officeDocument/2006/relationships/hyperlink" Target="https://www.forbes.com/sites/forbesinsights/2018/06/26/professor-neil-bendle-why-investors-need-better-measures-and-reporting-of-marketing-performance/" TargetMode="External"/><Relationship Id="rId70" Type="http://schemas.openxmlformats.org/officeDocument/2006/relationships/hyperlink" Target="https://www.forbes.com/sites/forbesinsights/2018/06/26/professor-neil-bendle-why-investors-need-better-measures-and-reporting-of-marketing-performance/" TargetMode="External"/><Relationship Id="rId75" Type="http://schemas.openxmlformats.org/officeDocument/2006/relationships/hyperlink" Target="https://hbr.org/product/policy-by-design-the-dawn-of-behaviourally-informed-government/ROT330-PDF-ENG"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ilbendle.com/sustainable-marketing-strategy-cases/" TargetMode="External"/><Relationship Id="rId23" Type="http://schemas.openxmlformats.org/officeDocument/2006/relationships/hyperlink" Target="http://www.management-by-the-numbers.com/" TargetMode="External"/><Relationship Id="rId28" Type="http://schemas.openxmlformats.org/officeDocument/2006/relationships/hyperlink" Target="http://www.management-by-the-numbers.com/" TargetMode="External"/><Relationship Id="rId36" Type="http://schemas.openxmlformats.org/officeDocument/2006/relationships/hyperlink" Target="http://www.amazon.com/s/103-4943962-7541443?ie=UTF8&amp;index=books&amp;rank=-relevance%2C%2Bavailability%2C-daterank&amp;field-author-exact=Neil%20T.%20Bendle" TargetMode="External"/><Relationship Id="rId49" Type="http://schemas.openxmlformats.org/officeDocument/2006/relationships/hyperlink" Target="https://www.forbes.com/sites/forbesinsights/2018/06/26/professor-neil-bendle-why-investors-need-better-measures-and-reporting-of-marketing-performance/" TargetMode="External"/><Relationship Id="rId57" Type="http://schemas.openxmlformats.org/officeDocument/2006/relationships/hyperlink" Target="https://www.forbes.com/sites/forbesinsights/2018/06/26/professor-neil-bendle-why-investors-need-better-measures-and-reporting-of-marketing-performance/" TargetMode="External"/><Relationship Id="rId10" Type="http://schemas.openxmlformats.org/officeDocument/2006/relationships/endnotes" Target="endnotes.xml"/><Relationship Id="rId31" Type="http://schemas.openxmlformats.org/officeDocument/2006/relationships/hyperlink" Target="https://www.sciencedirect.com/science/article/abs/pii/S0022435920300932?via%3Dihub" TargetMode="External"/><Relationship Id="rId44" Type="http://schemas.openxmlformats.org/officeDocument/2006/relationships/hyperlink" Target="http://www.amazon.com/s/103-4943962-7541443?ie=UTF8&amp;index=books&amp;rank=-relevance%2C%2Bavailability%2C-daterank&amp;field-author-exact=Phillip%20E.%20Pfeifer" TargetMode="External"/><Relationship Id="rId52" Type="http://schemas.openxmlformats.org/officeDocument/2006/relationships/hyperlink" Target="https://www.forbes.com/sites/forbesinsights/2018/06/26/professor-neil-bendle-why-investors-need-better-measures-and-reporting-of-marketing-performance/" TargetMode="External"/><Relationship Id="rId60" Type="http://schemas.openxmlformats.org/officeDocument/2006/relationships/hyperlink" Target="https://www.forbes.com/sites/forbesinsights/2018/06/26/professor-neil-bendle-why-investors-need-better-measures-and-reporting-of-marketing-performance/" TargetMode="External"/><Relationship Id="rId65" Type="http://schemas.openxmlformats.org/officeDocument/2006/relationships/hyperlink" Target="https://www.forbes.com/sites/forbesinsights/2018/06/26/professor-neil-bendle-why-investors-need-better-measures-and-reporting-of-marketing-performance/" TargetMode="External"/><Relationship Id="rId73" Type="http://schemas.openxmlformats.org/officeDocument/2006/relationships/hyperlink" Target="https://hbr.org/product/policy-by-design-the-dawn-of-behaviourally-informed-government/ROT330-PDF-ENG" TargetMode="External"/><Relationship Id="rId78" Type="http://schemas.openxmlformats.org/officeDocument/2006/relationships/hyperlink" Target="https://hbr.org/product/policy-by-design-the-dawn-of-behaviourally-informed-government/ROT330-PDF-ENG"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eilbendle.com/" TargetMode="External"/><Relationship Id="rId18" Type="http://schemas.openxmlformats.org/officeDocument/2006/relationships/hyperlink" Target="http://papers.ssrn.com/sol3/cf_dev/AbsByAuth.cfm?per_id=263529" TargetMode="External"/><Relationship Id="rId39" Type="http://schemas.openxmlformats.org/officeDocument/2006/relationships/hyperlink" Target="http://www.amazon.com/s/103-4943962-7541443?ie=UTF8&amp;index=books&amp;rank=-relevance%2C%2Bavailability%2C-daterank&amp;field-author-exact=Neil%20T.%20Bendle" TargetMode="External"/><Relationship Id="rId34" Type="http://schemas.openxmlformats.org/officeDocument/2006/relationships/hyperlink" Target="https://www.sciencedirect.com/science/article/abs/pii/S0022435920300932?via%3Dihub" TargetMode="External"/><Relationship Id="rId50" Type="http://schemas.openxmlformats.org/officeDocument/2006/relationships/hyperlink" Target="https://www.forbes.com/sites/forbesinsights/2018/06/26/professor-neil-bendle-why-investors-need-better-measures-and-reporting-of-marketing-performance/" TargetMode="External"/><Relationship Id="rId55" Type="http://schemas.openxmlformats.org/officeDocument/2006/relationships/hyperlink" Target="https://www.forbes.com/sites/forbesinsights/2018/06/26/professor-neil-bendle-why-investors-need-better-measures-and-reporting-of-marketing-performance/" TargetMode="External"/><Relationship Id="rId76" Type="http://schemas.openxmlformats.org/officeDocument/2006/relationships/hyperlink" Target="https://hbr.org/product/policy-by-design-the-dawn-of-behaviourally-informed-government/ROT330-PDF-ENG" TargetMode="External"/><Relationship Id="rId7" Type="http://schemas.openxmlformats.org/officeDocument/2006/relationships/settings" Target="settings.xml"/><Relationship Id="rId71" Type="http://schemas.openxmlformats.org/officeDocument/2006/relationships/hyperlink" Target="https://www.forbes.com/sites/forbesinsights/2018/06/26/professor-neil-bendle-why-investors-need-better-measures-and-reporting-of-marketing-performance/" TargetMode="External"/><Relationship Id="rId2" Type="http://schemas.openxmlformats.org/officeDocument/2006/relationships/customXml" Target="../customXml/item2.xml"/><Relationship Id="rId29" Type="http://schemas.openxmlformats.org/officeDocument/2006/relationships/hyperlink" Target="https://www.emerald.com/insight/search?q=Moeen%20Naseer%20Butt" TargetMode="External"/><Relationship Id="rId24" Type="http://schemas.openxmlformats.org/officeDocument/2006/relationships/hyperlink" Target="http://www.management-by-the-numbers.com/" TargetMode="External"/><Relationship Id="rId40" Type="http://schemas.openxmlformats.org/officeDocument/2006/relationships/hyperlink" Target="http://www.amazon.com/s/103-4943962-7541443?ie=UTF8&amp;index=books&amp;rank=-relevance%2C%2Bavailability%2C-daterank&amp;field-author-exact=Neil%20T.%20Bendle" TargetMode="External"/><Relationship Id="rId45" Type="http://schemas.openxmlformats.org/officeDocument/2006/relationships/hyperlink" Target="http://www.amazon.com/s/103-4943962-7541443?ie=UTF8&amp;index=books&amp;rank=-relevance%2C%2Bavailability%2C-daterank&amp;field-author-exact=Phillip%20E.%20Pfeifer" TargetMode="External"/><Relationship Id="rId66" Type="http://schemas.openxmlformats.org/officeDocument/2006/relationships/hyperlink" Target="https://www.forbes.com/sites/forbesinsights/2018/06/26/professor-neil-bendle-why-investors-need-better-measures-and-reporting-of-marketing-performance/" TargetMode="External"/><Relationship Id="rId61" Type="http://schemas.openxmlformats.org/officeDocument/2006/relationships/hyperlink" Target="https://www.forbes.com/sites/forbesinsights/2018/06/26/professor-neil-bendle-why-investors-need-better-measures-and-reporting-of-marketing-performance/" TargetMode="External"/><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70f4fde-7caf-486e-a0b3-a075768022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B16C695A6BE4081CB91735EF9FF34" ma:contentTypeVersion="20" ma:contentTypeDescription="Create a new document." ma:contentTypeScope="" ma:versionID="f680e29966e6ba9a0ddecceeae06d695">
  <xsd:schema xmlns:xsd="http://www.w3.org/2001/XMLSchema" xmlns:xs="http://www.w3.org/2001/XMLSchema" xmlns:p="http://schemas.microsoft.com/office/2006/metadata/properties" xmlns:ns1="http://schemas.microsoft.com/sharepoint/v3" xmlns:ns3="b70f4fde-7caf-486e-a0b3-a0757680229a" xmlns:ns4="5a7019cc-b1f3-44a3-97b2-8299f962a184" targetNamespace="http://schemas.microsoft.com/office/2006/metadata/properties" ma:root="true" ma:fieldsID="54f5c38303530eae67b9c5620df732b4" ns1:_="" ns3:_="" ns4:_="">
    <xsd:import namespace="http://schemas.microsoft.com/sharepoint/v3"/>
    <xsd:import namespace="b70f4fde-7caf-486e-a0b3-a0757680229a"/>
    <xsd:import namespace="5a7019cc-b1f3-44a3-97b2-8299f962a1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f4fde-7caf-486e-a0b3-a07576802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019cc-b1f3-44a3-97b2-8299f962a1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DD87-EC3F-49AF-98BD-21D0F67638B3}">
  <ds:schemaRefs>
    <ds:schemaRef ds:uri="http://schemas.microsoft.com/office/2006/metadata/properties"/>
    <ds:schemaRef ds:uri="http://schemas.microsoft.com/office/infopath/2007/PartnerControls"/>
    <ds:schemaRef ds:uri="http://schemas.microsoft.com/sharepoint/v3"/>
    <ds:schemaRef ds:uri="b70f4fde-7caf-486e-a0b3-a0757680229a"/>
  </ds:schemaRefs>
</ds:datastoreItem>
</file>

<file path=customXml/itemProps2.xml><?xml version="1.0" encoding="utf-8"?>
<ds:datastoreItem xmlns:ds="http://schemas.openxmlformats.org/officeDocument/2006/customXml" ds:itemID="{20D4F695-AA55-4446-993A-DDDE1BC0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f4fde-7caf-486e-a0b3-a0757680229a"/>
    <ds:schemaRef ds:uri="5a7019cc-b1f3-44a3-97b2-8299f962a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671B4-5925-48B6-9241-51D3ECC1F654}">
  <ds:schemaRefs>
    <ds:schemaRef ds:uri="http://schemas.microsoft.com/sharepoint/v3/contenttype/forms"/>
  </ds:schemaRefs>
</ds:datastoreItem>
</file>

<file path=customXml/itemProps4.xml><?xml version="1.0" encoding="utf-8"?>
<ds:datastoreItem xmlns:ds="http://schemas.openxmlformats.org/officeDocument/2006/customXml" ds:itemID="{68C0752F-1677-4D71-9F10-87108184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5140</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Neil Bendle</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Bendle</dc:title>
  <dc:subject/>
  <dc:creator>Neil Bendle</dc:creator>
  <cp:keywords/>
  <cp:lastModifiedBy>Neil Thomas Bendle</cp:lastModifiedBy>
  <cp:revision>11</cp:revision>
  <cp:lastPrinted>2019-03-12T21:15:00Z</cp:lastPrinted>
  <dcterms:created xsi:type="dcterms:W3CDTF">2025-06-24T15:10:00Z</dcterms:created>
  <dcterms:modified xsi:type="dcterms:W3CDTF">2025-06-29T17:19:00Z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0x010100637B16C695A6BE4081CB91735EF9FF34</vt:lpwstr>
  </property>
</Properties>
</file>