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47988" w14:textId="77777777" w:rsidR="0006053E" w:rsidRDefault="0006053E">
      <w:pPr>
        <w:pStyle w:val="BodyText"/>
        <w:ind w:left="0"/>
        <w:rPr>
          <w:rFonts w:ascii="Times New Roman"/>
        </w:rPr>
      </w:pPr>
    </w:p>
    <w:p w14:paraId="158A66A4" w14:textId="6093451F" w:rsidR="000F30B8" w:rsidRPr="000F30B8" w:rsidRDefault="000F30B8" w:rsidP="000F30B8">
      <w:pPr>
        <w:pStyle w:val="BodyText"/>
        <w:spacing w:before="10"/>
        <w:ind w:left="0"/>
        <w:jc w:val="center"/>
        <w:rPr>
          <w:rFonts w:ascii="Times New Roman"/>
          <w:sz w:val="36"/>
          <w:szCs w:val="36"/>
        </w:rPr>
        <w:sectPr w:rsidR="000F30B8" w:rsidRPr="000F30B8" w:rsidSect="00023630">
          <w:footerReference w:type="default" r:id="rId7"/>
          <w:type w:val="continuous"/>
          <w:pgSz w:w="12240" w:h="15840"/>
          <w:pgMar w:top="640" w:right="1320" w:bottom="280" w:left="1320" w:header="720" w:footer="432" w:gutter="0"/>
          <w:cols w:num="3" w:space="720" w:equalWidth="0">
            <w:col w:w="2411" w:space="1012"/>
            <w:col w:w="2672" w:space="812"/>
            <w:col w:w="2693"/>
          </w:cols>
          <w:docGrid w:linePitch="299"/>
        </w:sectPr>
      </w:pPr>
      <w:r w:rsidRPr="000F30B8">
        <w:rPr>
          <w:sz w:val="36"/>
          <w:szCs w:val="36"/>
        </w:rPr>
        <w:t>NICOLE</w:t>
      </w:r>
      <w:r w:rsidRPr="000F30B8">
        <w:rPr>
          <w:spacing w:val="-3"/>
          <w:sz w:val="36"/>
          <w:szCs w:val="36"/>
        </w:rPr>
        <w:t xml:space="preserve"> </w:t>
      </w:r>
      <w:r w:rsidRPr="000F30B8">
        <w:rPr>
          <w:spacing w:val="-4"/>
          <w:sz w:val="36"/>
          <w:szCs w:val="36"/>
        </w:rPr>
        <w:t>DAVIS</w:t>
      </w:r>
    </w:p>
    <w:p w14:paraId="5B5740BA" w14:textId="77777777" w:rsidR="0006053E" w:rsidRDefault="0006053E">
      <w:pPr>
        <w:pStyle w:val="BodyText"/>
        <w:spacing w:before="10"/>
        <w:ind w:left="0"/>
        <w:rPr>
          <w:rFonts w:ascii="Times New Roman"/>
          <w:sz w:val="34"/>
        </w:rPr>
      </w:pPr>
    </w:p>
    <w:p w14:paraId="321A388C" w14:textId="0B277188" w:rsidR="003C41E1" w:rsidRDefault="009C24FF" w:rsidP="003C41E1">
      <w:pPr>
        <w:spacing w:line="247" w:lineRule="exact"/>
        <w:ind w:right="115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6A025F1" wp14:editId="1BDE7B14">
                <wp:simplePos x="0" y="0"/>
                <wp:positionH relativeFrom="page">
                  <wp:posOffset>818515</wp:posOffset>
                </wp:positionH>
                <wp:positionV relativeFrom="paragraph">
                  <wp:posOffset>-100330</wp:posOffset>
                </wp:positionV>
                <wp:extent cx="6169025" cy="0"/>
                <wp:effectExtent l="0" t="0" r="0" b="0"/>
                <wp:wrapNone/>
                <wp:docPr id="79796528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B7FF94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45pt,-7.9pt" to="550.2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" strokeweight="1.5pt">
                <w10:wrap anchorx="page"/>
              </v:line>
            </w:pict>
          </mc:Fallback>
        </mc:AlternateContent>
      </w:r>
      <w:r w:rsidR="003C41E1">
        <w:t xml:space="preserve">Terry </w:t>
      </w:r>
      <w:r w:rsidR="003935B6">
        <w:t>College of Business</w:t>
      </w:r>
      <w:r w:rsidR="003C41E1">
        <w:tab/>
      </w:r>
      <w:r w:rsidR="003C41E1">
        <w:tab/>
      </w:r>
      <w:r w:rsidR="003C41E1">
        <w:tab/>
        <w:t xml:space="preserve">                    </w:t>
      </w:r>
      <w:r w:rsidR="004D4827">
        <w:tab/>
      </w:r>
      <w:r w:rsidR="003C41E1">
        <w:t>Email:</w:t>
      </w:r>
      <w:r w:rsidR="003C41E1">
        <w:rPr>
          <w:spacing w:val="-5"/>
        </w:rPr>
        <w:t xml:space="preserve"> </w:t>
      </w:r>
      <w:hyperlink r:id="rId8">
        <w:r w:rsidR="003C41E1">
          <w:rPr>
            <w:spacing w:val="-2"/>
          </w:rPr>
          <w:t>nicole.davis@uga.edu</w:t>
        </w:r>
      </w:hyperlink>
    </w:p>
    <w:p w14:paraId="20D82EF2" w14:textId="670F23ED" w:rsidR="000F30B8" w:rsidRPr="000F30B8" w:rsidRDefault="003C41E1" w:rsidP="001F13A7">
      <w:pPr>
        <w:spacing w:line="247" w:lineRule="exact"/>
        <w:ind w:right="115" w:firstLine="120"/>
      </w:pPr>
      <w:r>
        <w:t>University of Georgia</w:t>
      </w:r>
      <w:r>
        <w:tab/>
      </w:r>
      <w:r>
        <w:tab/>
      </w:r>
      <w:r>
        <w:tab/>
      </w:r>
      <w:r>
        <w:tab/>
        <w:t xml:space="preserve">                     </w:t>
      </w:r>
      <w:r w:rsidR="004D4827">
        <w:tab/>
      </w:r>
      <w:r>
        <w:t>Phone: 813-841-</w:t>
      </w:r>
      <w:r w:rsidR="001F13A7">
        <w:t>7903</w:t>
      </w:r>
    </w:p>
    <w:p w14:paraId="344CAD8D" w14:textId="24BB97D2" w:rsidR="000F30B8" w:rsidRDefault="000F30B8" w:rsidP="001F13A7">
      <w:pPr>
        <w:spacing w:line="247" w:lineRule="exact"/>
        <w:ind w:left="119" w:right="115" w:firstLine="1"/>
      </w:pPr>
      <w:r>
        <w:t>620</w:t>
      </w:r>
      <w:r>
        <w:rPr>
          <w:spacing w:val="-12"/>
        </w:rPr>
        <w:t xml:space="preserve"> </w:t>
      </w:r>
      <w:r>
        <w:t>S.</w:t>
      </w:r>
      <w:r>
        <w:rPr>
          <w:spacing w:val="-13"/>
        </w:rPr>
        <w:t xml:space="preserve"> </w:t>
      </w:r>
      <w:r>
        <w:t>Lumpkin</w:t>
      </w:r>
      <w:r>
        <w:rPr>
          <w:spacing w:val="-11"/>
        </w:rPr>
        <w:t xml:space="preserve"> </w:t>
      </w:r>
      <w:r>
        <w:t>Street</w:t>
      </w:r>
      <w:r w:rsidR="007A42A6">
        <w:tab/>
      </w:r>
      <w:r w:rsidR="001F13A7">
        <w:tab/>
      </w:r>
      <w:r w:rsidR="001F13A7">
        <w:tab/>
      </w:r>
      <w:r w:rsidR="001F13A7">
        <w:tab/>
      </w:r>
      <w:r w:rsidR="001F13A7">
        <w:tab/>
      </w:r>
      <w:r w:rsidR="001F13A7">
        <w:tab/>
      </w:r>
      <w:r w:rsidR="001F13A7">
        <w:rPr>
          <w:spacing w:val="-4"/>
        </w:rPr>
        <w:t>W</w:t>
      </w:r>
      <w:r w:rsidR="001F13A7">
        <w:t xml:space="preserve">ebsite: </w:t>
      </w:r>
      <w:hyperlink r:id="rId9" w:history="1">
        <w:r w:rsidR="001F13A7" w:rsidRPr="00277F02">
          <w:rPr>
            <w:rStyle w:val="Hyperlink"/>
          </w:rPr>
          <w:t>www.n</w:t>
        </w:r>
        <w:r w:rsidR="001F13A7" w:rsidRPr="00277F02">
          <w:rPr>
            <w:rStyle w:val="Hyperlink"/>
            <w:sz w:val="20"/>
            <w:szCs w:val="20"/>
          </w:rPr>
          <w:t>icoledavisphd</w:t>
        </w:r>
        <w:r w:rsidR="001F13A7" w:rsidRPr="00277F02">
          <w:rPr>
            <w:rStyle w:val="Hyperlink"/>
          </w:rPr>
          <w:t>.com</w:t>
        </w:r>
      </w:hyperlink>
      <w:r w:rsidR="007A42A6">
        <w:t xml:space="preserve">              </w:t>
      </w:r>
      <w:r w:rsidR="003C41E1">
        <w:t xml:space="preserve">    </w:t>
      </w:r>
      <w:r w:rsidR="007A42A6">
        <w:t xml:space="preserve">   </w:t>
      </w:r>
      <w:r>
        <w:t>Athens, GA 30602</w:t>
      </w:r>
      <w:r>
        <w:tab/>
      </w:r>
      <w:r>
        <w:tab/>
      </w:r>
      <w:r w:rsidR="007A42A6">
        <w:tab/>
      </w:r>
      <w:r w:rsidR="007A42A6">
        <w:tab/>
      </w:r>
      <w:r w:rsidR="007A42A6">
        <w:tab/>
        <w:t xml:space="preserve">     </w:t>
      </w:r>
    </w:p>
    <w:p w14:paraId="4A145170" w14:textId="7CAAC692" w:rsidR="0006053E" w:rsidRDefault="0006053E">
      <w:pPr>
        <w:ind w:left="119"/>
      </w:pPr>
    </w:p>
    <w:p w14:paraId="08852050" w14:textId="12A24D4E" w:rsidR="0006053E" w:rsidRDefault="009C24FF">
      <w:pPr>
        <w:spacing w:before="180"/>
        <w:ind w:left="11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DC6A30" wp14:editId="2A8D87DF">
                <wp:simplePos x="0" y="0"/>
                <wp:positionH relativeFrom="page">
                  <wp:posOffset>847725</wp:posOffset>
                </wp:positionH>
                <wp:positionV relativeFrom="paragraph">
                  <wp:posOffset>339725</wp:posOffset>
                </wp:positionV>
                <wp:extent cx="6124575" cy="0"/>
                <wp:effectExtent l="0" t="0" r="0" b="0"/>
                <wp:wrapNone/>
                <wp:docPr id="9859552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734F2B" id="Line 1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26.75pt" to="54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" strokeweight=".5pt">
                <w10:wrap anchorx="page"/>
              </v:line>
            </w:pict>
          </mc:Fallback>
        </mc:AlternateContent>
      </w:r>
      <w:r w:rsidR="0016472D">
        <w:rPr>
          <w:b/>
          <w:spacing w:val="-2"/>
        </w:rPr>
        <w:t>EDUCATION</w:t>
      </w:r>
    </w:p>
    <w:p w14:paraId="250FFCB8" w14:textId="318ACED3" w:rsidR="0006053E" w:rsidRDefault="0016472D" w:rsidP="000F30B8">
      <w:pPr>
        <w:pStyle w:val="BodyText"/>
        <w:tabs>
          <w:tab w:val="left" w:pos="2279"/>
        </w:tabs>
        <w:spacing w:before="200"/>
        <w:ind w:left="120"/>
      </w:pPr>
      <w:r>
        <w:rPr>
          <w:spacing w:val="-2"/>
        </w:rPr>
        <w:t>Ph.D.</w:t>
      </w:r>
      <w:r>
        <w:tab/>
      </w:r>
      <w:r w:rsidR="00DD6F65">
        <w:rPr>
          <w:b/>
          <w:bCs/>
        </w:rPr>
        <w:t>2024 (Expected)</w:t>
      </w:r>
      <w:r>
        <w:t>,</w:t>
      </w:r>
      <w:r>
        <w:rPr>
          <w:spacing w:val="-3"/>
        </w:rPr>
        <w:t xml:space="preserve"> </w:t>
      </w:r>
      <w:r>
        <w:t>Terry</w:t>
      </w:r>
      <w:r>
        <w:rPr>
          <w:spacing w:val="-2"/>
        </w:rPr>
        <w:t xml:space="preserve"> </w:t>
      </w:r>
      <w:r w:rsidR="00FC1E7F">
        <w:t>College of Business</w:t>
      </w:r>
      <w:r>
        <w:t>,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Georgia</w:t>
      </w:r>
    </w:p>
    <w:p w14:paraId="79906C47" w14:textId="77777777" w:rsidR="000F30B8" w:rsidRDefault="000F30B8">
      <w:pPr>
        <w:spacing w:before="20"/>
        <w:ind w:left="2280"/>
        <w:rPr>
          <w:i/>
          <w:sz w:val="24"/>
        </w:rPr>
        <w:sectPr w:rsidR="000F30B8" w:rsidSect="000F30B8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715EED84" w14:textId="0E026A41" w:rsidR="0006053E" w:rsidRDefault="0086048F">
      <w:pPr>
        <w:spacing w:before="20"/>
        <w:ind w:left="2280"/>
        <w:rPr>
          <w:i/>
          <w:sz w:val="24"/>
        </w:rPr>
      </w:pPr>
      <w:r>
        <w:rPr>
          <w:i/>
          <w:sz w:val="24"/>
        </w:rPr>
        <w:t>PhD Candidate</w:t>
      </w:r>
      <w:r w:rsidR="0016472D">
        <w:rPr>
          <w:i/>
          <w:spacing w:val="-2"/>
          <w:sz w:val="24"/>
        </w:rPr>
        <w:t xml:space="preserve"> </w:t>
      </w:r>
      <w:r w:rsidR="0016472D">
        <w:rPr>
          <w:i/>
          <w:sz w:val="24"/>
        </w:rPr>
        <w:t>in</w:t>
      </w:r>
      <w:r w:rsidR="0016472D">
        <w:rPr>
          <w:i/>
          <w:spacing w:val="-1"/>
          <w:sz w:val="24"/>
        </w:rPr>
        <w:t xml:space="preserve"> </w:t>
      </w:r>
      <w:r w:rsidR="0016472D">
        <w:rPr>
          <w:i/>
          <w:spacing w:val="-2"/>
          <w:sz w:val="24"/>
        </w:rPr>
        <w:t>Marketing</w:t>
      </w:r>
      <w:r w:rsidR="00522058">
        <w:rPr>
          <w:i/>
          <w:spacing w:val="-2"/>
          <w:sz w:val="24"/>
        </w:rPr>
        <w:t xml:space="preserve"> – Consumer Behavior </w:t>
      </w:r>
    </w:p>
    <w:p w14:paraId="61CAD684" w14:textId="77777777" w:rsidR="0006053E" w:rsidRDefault="0006053E">
      <w:pPr>
        <w:pStyle w:val="BodyText"/>
        <w:spacing w:before="9"/>
        <w:ind w:left="0"/>
        <w:rPr>
          <w:i/>
          <w:sz w:val="27"/>
        </w:rPr>
      </w:pPr>
    </w:p>
    <w:p w14:paraId="3D945FA5" w14:textId="4808BC52" w:rsidR="0006053E" w:rsidRDefault="0016472D">
      <w:pPr>
        <w:pStyle w:val="BodyText"/>
        <w:tabs>
          <w:tab w:val="left" w:pos="2279"/>
        </w:tabs>
        <w:spacing w:before="1"/>
        <w:ind w:left="120"/>
        <w:rPr>
          <w:spacing w:val="-2"/>
        </w:rPr>
      </w:pPr>
      <w:r>
        <w:t>M.S.</w:t>
      </w:r>
      <w:r>
        <w:tab/>
        <w:t>2020,</w:t>
      </w:r>
      <w:r>
        <w:rPr>
          <w:spacing w:val="-5"/>
        </w:rPr>
        <w:t xml:space="preserve"> </w:t>
      </w:r>
      <w:r>
        <w:t>Muma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rPr>
          <w:spacing w:val="-2"/>
        </w:rPr>
        <w:t>Florida</w:t>
      </w:r>
    </w:p>
    <w:p w14:paraId="4141C39A" w14:textId="1CDC94DA" w:rsidR="00F273E0" w:rsidRPr="00F273E0" w:rsidRDefault="00F273E0">
      <w:pPr>
        <w:pStyle w:val="BodyText"/>
        <w:tabs>
          <w:tab w:val="left" w:pos="2279"/>
        </w:tabs>
        <w:spacing w:before="1"/>
        <w:ind w:left="120"/>
        <w:rPr>
          <w:i/>
          <w:iCs/>
        </w:rPr>
      </w:pPr>
      <w:r>
        <w:rPr>
          <w:spacing w:val="-2"/>
        </w:rPr>
        <w:tab/>
      </w:r>
      <w:r w:rsidRPr="00F273E0">
        <w:rPr>
          <w:i/>
          <w:iCs/>
          <w:spacing w:val="-2"/>
        </w:rPr>
        <w:t>Marketing</w:t>
      </w:r>
    </w:p>
    <w:p w14:paraId="002600AE" w14:textId="77777777" w:rsidR="0006053E" w:rsidRDefault="0006053E">
      <w:pPr>
        <w:pStyle w:val="BodyText"/>
        <w:spacing w:before="9"/>
        <w:ind w:left="0"/>
        <w:rPr>
          <w:sz w:val="27"/>
        </w:rPr>
      </w:pPr>
    </w:p>
    <w:p w14:paraId="4CF4CE7B" w14:textId="77777777" w:rsidR="0006053E" w:rsidRDefault="0016472D">
      <w:pPr>
        <w:pStyle w:val="BodyText"/>
        <w:tabs>
          <w:tab w:val="left" w:pos="2279"/>
        </w:tabs>
        <w:ind w:left="120"/>
      </w:pPr>
      <w:r>
        <w:rPr>
          <w:spacing w:val="-4"/>
        </w:rPr>
        <w:t>B.A</w:t>
      </w:r>
      <w:r>
        <w:rPr>
          <w:i/>
          <w:spacing w:val="-4"/>
        </w:rPr>
        <w:t>.</w:t>
      </w:r>
      <w:r>
        <w:rPr>
          <w:i/>
        </w:rPr>
        <w:tab/>
      </w:r>
      <w:r>
        <w:t>2012,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Humanities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Sciences,</w:t>
      </w:r>
      <w:r>
        <w:rPr>
          <w:spacing w:val="-3"/>
        </w:rPr>
        <w:t xml:space="preserve"> </w:t>
      </w:r>
      <w:r>
        <w:t>George</w:t>
      </w:r>
      <w:r>
        <w:rPr>
          <w:spacing w:val="-3"/>
        </w:rPr>
        <w:t xml:space="preserve"> </w:t>
      </w:r>
      <w:r>
        <w:t>Mason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</w:p>
    <w:p w14:paraId="66A21229" w14:textId="08C99236" w:rsidR="0006053E" w:rsidRDefault="00F273E0">
      <w:pPr>
        <w:spacing w:before="23"/>
        <w:ind w:left="2280"/>
        <w:rPr>
          <w:i/>
          <w:sz w:val="24"/>
        </w:rPr>
      </w:pPr>
      <w:r>
        <w:rPr>
          <w:i/>
          <w:sz w:val="24"/>
        </w:rPr>
        <w:t>Major in Communications</w:t>
      </w:r>
      <w:r w:rsidR="00936084">
        <w:rPr>
          <w:i/>
          <w:sz w:val="24"/>
        </w:rPr>
        <w:t xml:space="preserve">, </w:t>
      </w:r>
      <w:r w:rsidR="0016472D">
        <w:rPr>
          <w:i/>
          <w:sz w:val="24"/>
        </w:rPr>
        <w:t>Minor</w:t>
      </w:r>
      <w:r w:rsidR="0016472D">
        <w:rPr>
          <w:i/>
          <w:spacing w:val="-3"/>
          <w:sz w:val="24"/>
        </w:rPr>
        <w:t xml:space="preserve"> </w:t>
      </w:r>
      <w:r w:rsidR="0016472D">
        <w:rPr>
          <w:i/>
          <w:sz w:val="24"/>
        </w:rPr>
        <w:t>in</w:t>
      </w:r>
      <w:r w:rsidR="0016472D">
        <w:rPr>
          <w:i/>
          <w:spacing w:val="-1"/>
          <w:sz w:val="24"/>
        </w:rPr>
        <w:t xml:space="preserve"> </w:t>
      </w:r>
      <w:r w:rsidR="0016472D">
        <w:rPr>
          <w:i/>
          <w:sz w:val="24"/>
        </w:rPr>
        <w:t xml:space="preserve">Film (cum </w:t>
      </w:r>
      <w:r w:rsidR="0016472D">
        <w:rPr>
          <w:i/>
          <w:spacing w:val="-2"/>
          <w:sz w:val="24"/>
        </w:rPr>
        <w:t>laude)</w:t>
      </w:r>
    </w:p>
    <w:p w14:paraId="729F9013" w14:textId="77777777" w:rsidR="0006053E" w:rsidRDefault="0006053E">
      <w:pPr>
        <w:pStyle w:val="BodyText"/>
        <w:ind w:left="0"/>
        <w:rPr>
          <w:i/>
          <w:sz w:val="26"/>
        </w:rPr>
      </w:pPr>
    </w:p>
    <w:p w14:paraId="6E67194B" w14:textId="77777777" w:rsidR="0006053E" w:rsidRDefault="0016472D" w:rsidP="00481C0F">
      <w:pPr>
        <w:spacing w:before="160"/>
        <w:ind w:left="120"/>
        <w:rPr>
          <w:b/>
        </w:rPr>
      </w:pPr>
      <w:r>
        <w:rPr>
          <w:b/>
        </w:rPr>
        <w:t>RESEARCH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INTERESTS</w:t>
      </w:r>
    </w:p>
    <w:p w14:paraId="04423DC6" w14:textId="1B7212DB" w:rsidR="0006053E" w:rsidRDefault="009C24FF">
      <w:pPr>
        <w:pStyle w:val="BodyText"/>
        <w:spacing w:before="18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AE292E5" wp14:editId="63F9205C">
                <wp:simplePos x="0" y="0"/>
                <wp:positionH relativeFrom="page">
                  <wp:posOffset>847725</wp:posOffset>
                </wp:positionH>
                <wp:positionV relativeFrom="paragraph">
                  <wp:posOffset>68580</wp:posOffset>
                </wp:positionV>
                <wp:extent cx="6124575" cy="0"/>
                <wp:effectExtent l="0" t="0" r="0" b="0"/>
                <wp:wrapNone/>
                <wp:docPr id="90939680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D7F8CD" id="Line 1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5.4pt" to="54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" strokeweight=".5pt">
                <w10:wrap anchorx="page"/>
              </v:line>
            </w:pict>
          </mc:Fallback>
        </mc:AlternateContent>
      </w:r>
      <w:r w:rsidR="0016472D">
        <w:t>Diversity,</w:t>
      </w:r>
      <w:r w:rsidR="0016472D">
        <w:rPr>
          <w:spacing w:val="-6"/>
        </w:rPr>
        <w:t xml:space="preserve"> </w:t>
      </w:r>
      <w:r w:rsidR="0016472D">
        <w:t>Equity,</w:t>
      </w:r>
      <w:r w:rsidR="0016472D">
        <w:rPr>
          <w:spacing w:val="-3"/>
        </w:rPr>
        <w:t xml:space="preserve"> </w:t>
      </w:r>
      <w:r w:rsidR="0016472D">
        <w:t>&amp;</w:t>
      </w:r>
      <w:r w:rsidR="0016472D">
        <w:rPr>
          <w:spacing w:val="-3"/>
        </w:rPr>
        <w:t xml:space="preserve"> </w:t>
      </w:r>
      <w:r w:rsidR="0016472D">
        <w:t>Inclusion,</w:t>
      </w:r>
      <w:r w:rsidR="0016472D">
        <w:rPr>
          <w:spacing w:val="-3"/>
        </w:rPr>
        <w:t xml:space="preserve"> </w:t>
      </w:r>
      <w:r w:rsidR="001F13A7">
        <w:rPr>
          <w:spacing w:val="-3"/>
        </w:rPr>
        <w:t xml:space="preserve">Consumer Identity, </w:t>
      </w:r>
      <w:r w:rsidR="0016472D">
        <w:t>Stereotyping,</w:t>
      </w:r>
      <w:r w:rsidR="0016472D">
        <w:rPr>
          <w:spacing w:val="-3"/>
        </w:rPr>
        <w:t xml:space="preserve"> </w:t>
      </w:r>
      <w:r w:rsidR="0016472D">
        <w:t>Race,</w:t>
      </w:r>
      <w:r w:rsidR="0016472D">
        <w:rPr>
          <w:spacing w:val="-5"/>
        </w:rPr>
        <w:t xml:space="preserve"> </w:t>
      </w:r>
      <w:r w:rsidR="0016472D">
        <w:t>Gender,</w:t>
      </w:r>
      <w:r w:rsidR="0016472D">
        <w:rPr>
          <w:spacing w:val="-4"/>
        </w:rPr>
        <w:t xml:space="preserve"> </w:t>
      </w:r>
      <w:r w:rsidR="0016472D">
        <w:t>and</w:t>
      </w:r>
      <w:r w:rsidR="0016472D">
        <w:rPr>
          <w:spacing w:val="-3"/>
        </w:rPr>
        <w:t xml:space="preserve"> </w:t>
      </w:r>
      <w:r w:rsidR="0016472D">
        <w:rPr>
          <w:spacing w:val="-2"/>
        </w:rPr>
        <w:t>Branding.</w:t>
      </w:r>
    </w:p>
    <w:p w14:paraId="7C487B37" w14:textId="77777777" w:rsidR="0006053E" w:rsidRDefault="0006053E">
      <w:pPr>
        <w:pStyle w:val="BodyText"/>
        <w:spacing w:before="8"/>
        <w:ind w:left="0"/>
        <w:rPr>
          <w:sz w:val="25"/>
        </w:rPr>
      </w:pPr>
    </w:p>
    <w:p w14:paraId="03ABE638" w14:textId="5F60BC9E" w:rsidR="0006053E" w:rsidRDefault="0016472D" w:rsidP="00FF5DEB">
      <w:pPr>
        <w:spacing w:before="160"/>
        <w:ind w:left="120"/>
        <w:rPr>
          <w:b/>
        </w:rPr>
      </w:pPr>
      <w:r>
        <w:rPr>
          <w:b/>
          <w:spacing w:val="-2"/>
        </w:rPr>
        <w:t>PUBLICATIONS</w:t>
      </w:r>
      <w:r w:rsidR="0012474E">
        <w:rPr>
          <w:b/>
          <w:spacing w:val="-2"/>
        </w:rPr>
        <w:t xml:space="preserve"> &amp; </w:t>
      </w:r>
      <w:r w:rsidR="0012474E">
        <w:rPr>
          <w:b/>
        </w:rPr>
        <w:t>MANUSCRIPTS</w:t>
      </w:r>
      <w:r w:rsidR="0012474E">
        <w:rPr>
          <w:b/>
          <w:spacing w:val="-9"/>
        </w:rPr>
        <w:t xml:space="preserve"> </w:t>
      </w:r>
      <w:r w:rsidR="0012474E">
        <w:rPr>
          <w:b/>
        </w:rPr>
        <w:t>UNDER</w:t>
      </w:r>
      <w:r w:rsidR="0012474E">
        <w:rPr>
          <w:b/>
          <w:spacing w:val="-7"/>
        </w:rPr>
        <w:t xml:space="preserve"> PEER-</w:t>
      </w:r>
      <w:r w:rsidR="0012474E">
        <w:rPr>
          <w:b/>
          <w:spacing w:val="-2"/>
        </w:rPr>
        <w:t>REVIEW</w:t>
      </w:r>
    </w:p>
    <w:p w14:paraId="39DA3F89" w14:textId="6B9671A7" w:rsidR="00FE1718" w:rsidRPr="00481C0F" w:rsidRDefault="009C24FF" w:rsidP="00481C0F">
      <w:pPr>
        <w:spacing w:before="240" w:line="259" w:lineRule="auto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12A44C4" wp14:editId="3BB6B6FA">
                <wp:simplePos x="0" y="0"/>
                <wp:positionH relativeFrom="page">
                  <wp:posOffset>847725</wp:posOffset>
                </wp:positionH>
                <wp:positionV relativeFrom="paragraph">
                  <wp:posOffset>67310</wp:posOffset>
                </wp:positionV>
                <wp:extent cx="6124575" cy="0"/>
                <wp:effectExtent l="0" t="0" r="0" b="0"/>
                <wp:wrapNone/>
                <wp:docPr id="2170344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FD9D95" id="Line 1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5.3pt" to="54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" strokeweight=".5pt">
                <w10:wrap anchorx="page"/>
              </v:line>
            </w:pict>
          </mc:Fallback>
        </mc:AlternateContent>
      </w:r>
      <w:r w:rsidR="0016472D" w:rsidRPr="0012474E">
        <w:rPr>
          <w:b/>
          <w:bCs/>
          <w:sz w:val="24"/>
        </w:rPr>
        <w:t>Davis</w:t>
      </w:r>
      <w:r w:rsidR="0016472D">
        <w:rPr>
          <w:sz w:val="24"/>
        </w:rPr>
        <w:t>,</w:t>
      </w:r>
      <w:r w:rsidR="0016472D">
        <w:rPr>
          <w:spacing w:val="-1"/>
          <w:sz w:val="24"/>
        </w:rPr>
        <w:t xml:space="preserve"> </w:t>
      </w:r>
      <w:r w:rsidR="0016472D">
        <w:rPr>
          <w:sz w:val="24"/>
        </w:rPr>
        <w:t>Nicole,</w:t>
      </w:r>
      <w:r w:rsidR="0016472D">
        <w:rPr>
          <w:spacing w:val="-1"/>
          <w:sz w:val="24"/>
        </w:rPr>
        <w:t xml:space="preserve"> </w:t>
      </w:r>
      <w:r w:rsidR="0016472D">
        <w:rPr>
          <w:sz w:val="24"/>
        </w:rPr>
        <w:t>Nils Olsen,</w:t>
      </w:r>
      <w:r w:rsidR="0016472D">
        <w:rPr>
          <w:spacing w:val="-4"/>
          <w:sz w:val="24"/>
        </w:rPr>
        <w:t xml:space="preserve"> </w:t>
      </w:r>
      <w:r w:rsidR="0016472D">
        <w:rPr>
          <w:sz w:val="24"/>
        </w:rPr>
        <w:t>Vanessa</w:t>
      </w:r>
      <w:r w:rsidR="0016472D">
        <w:rPr>
          <w:spacing w:val="-1"/>
          <w:sz w:val="24"/>
        </w:rPr>
        <w:t xml:space="preserve"> </w:t>
      </w:r>
      <w:r w:rsidR="0016472D">
        <w:rPr>
          <w:sz w:val="24"/>
        </w:rPr>
        <w:t>G.</w:t>
      </w:r>
      <w:r w:rsidR="0016472D">
        <w:rPr>
          <w:spacing w:val="-1"/>
          <w:sz w:val="24"/>
        </w:rPr>
        <w:t xml:space="preserve"> </w:t>
      </w:r>
      <w:r w:rsidR="0016472D">
        <w:rPr>
          <w:sz w:val="24"/>
        </w:rPr>
        <w:t>Perry,</w:t>
      </w:r>
      <w:r w:rsidR="0016472D">
        <w:rPr>
          <w:spacing w:val="-1"/>
          <w:sz w:val="24"/>
        </w:rPr>
        <w:t xml:space="preserve"> </w:t>
      </w:r>
      <w:r w:rsidR="0016472D">
        <w:rPr>
          <w:sz w:val="24"/>
        </w:rPr>
        <w:t>Marcus M.</w:t>
      </w:r>
      <w:r w:rsidR="0016472D">
        <w:rPr>
          <w:spacing w:val="-1"/>
          <w:sz w:val="24"/>
        </w:rPr>
        <w:t xml:space="preserve"> </w:t>
      </w:r>
      <w:r w:rsidR="0016472D">
        <w:rPr>
          <w:sz w:val="24"/>
        </w:rPr>
        <w:t>Stewart,</w:t>
      </w:r>
      <w:r w:rsidR="0016472D">
        <w:rPr>
          <w:spacing w:val="-1"/>
          <w:sz w:val="24"/>
        </w:rPr>
        <w:t xml:space="preserve"> </w:t>
      </w:r>
      <w:r w:rsidR="0016472D">
        <w:rPr>
          <w:sz w:val="24"/>
        </w:rPr>
        <w:t>and</w:t>
      </w:r>
      <w:r w:rsidR="0016472D">
        <w:rPr>
          <w:spacing w:val="-4"/>
          <w:sz w:val="24"/>
        </w:rPr>
        <w:t xml:space="preserve"> </w:t>
      </w:r>
      <w:r w:rsidR="0016472D">
        <w:rPr>
          <w:sz w:val="24"/>
        </w:rPr>
        <w:t>Tiffany</w:t>
      </w:r>
      <w:r w:rsidR="0016472D">
        <w:rPr>
          <w:spacing w:val="-3"/>
          <w:sz w:val="24"/>
        </w:rPr>
        <w:t xml:space="preserve"> </w:t>
      </w:r>
      <w:r w:rsidR="0016472D">
        <w:rPr>
          <w:sz w:val="24"/>
        </w:rPr>
        <w:t>B.</w:t>
      </w:r>
      <w:r w:rsidR="0016472D">
        <w:rPr>
          <w:spacing w:val="-1"/>
          <w:sz w:val="24"/>
        </w:rPr>
        <w:t xml:space="preserve"> </w:t>
      </w:r>
      <w:r w:rsidR="0016472D">
        <w:rPr>
          <w:sz w:val="24"/>
        </w:rPr>
        <w:t>White</w:t>
      </w:r>
      <w:r w:rsidR="0016472D">
        <w:rPr>
          <w:spacing w:val="-1"/>
          <w:sz w:val="24"/>
        </w:rPr>
        <w:t xml:space="preserve"> </w:t>
      </w:r>
      <w:r w:rsidR="0016472D" w:rsidRPr="00612ECD">
        <w:rPr>
          <w:sz w:val="24"/>
        </w:rPr>
        <w:t>(</w:t>
      </w:r>
      <w:r w:rsidR="00612ECD" w:rsidRPr="00612ECD">
        <w:rPr>
          <w:sz w:val="24"/>
        </w:rPr>
        <w:t>2023</w:t>
      </w:r>
      <w:r w:rsidR="0016472D" w:rsidRPr="00612ECD">
        <w:rPr>
          <w:sz w:val="24"/>
        </w:rPr>
        <w:t>),</w:t>
      </w:r>
      <w:r w:rsidR="0016472D">
        <w:rPr>
          <w:i/>
          <w:sz w:val="24"/>
        </w:rPr>
        <w:t xml:space="preserve"> </w:t>
      </w:r>
      <w:r w:rsidR="0016472D">
        <w:rPr>
          <w:sz w:val="24"/>
        </w:rPr>
        <w:t>“I’m</w:t>
      </w:r>
    </w:p>
    <w:p w14:paraId="74ABA1EC" w14:textId="62CA378F" w:rsidR="0006053E" w:rsidRPr="00FE1718" w:rsidRDefault="0016472D" w:rsidP="002B34AB">
      <w:pPr>
        <w:spacing w:after="80" w:line="259" w:lineRule="auto"/>
        <w:ind w:left="810"/>
        <w:rPr>
          <w:iCs/>
          <w:sz w:val="24"/>
        </w:rPr>
      </w:pPr>
      <w:r>
        <w:rPr>
          <w:sz w:val="24"/>
        </w:rPr>
        <w:t>Only Human? The Role of Racial Stereotypes, Humanness and Satisfaction in Transactions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Anthropomorphic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5"/>
          <w:sz w:val="24"/>
        </w:rPr>
        <w:t xml:space="preserve"> </w:t>
      </w:r>
      <w:r>
        <w:rPr>
          <w:sz w:val="24"/>
        </w:rPr>
        <w:t>Bot</w:t>
      </w:r>
      <w:r>
        <w:rPr>
          <w:spacing w:val="-3"/>
          <w:sz w:val="24"/>
        </w:rPr>
        <w:t xml:space="preserve"> </w:t>
      </w:r>
      <w:r>
        <w:rPr>
          <w:sz w:val="24"/>
        </w:rPr>
        <w:t>Agents,”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Consumer </w:t>
      </w:r>
      <w:r>
        <w:rPr>
          <w:i/>
          <w:spacing w:val="-2"/>
          <w:sz w:val="24"/>
        </w:rPr>
        <w:t>Researc</w:t>
      </w:r>
      <w:r w:rsidR="00612ECD">
        <w:rPr>
          <w:i/>
          <w:spacing w:val="-2"/>
          <w:sz w:val="24"/>
        </w:rPr>
        <w:t>h</w:t>
      </w:r>
      <w:r w:rsidR="00FE1718">
        <w:rPr>
          <w:iCs/>
          <w:spacing w:val="-2"/>
          <w:sz w:val="24"/>
        </w:rPr>
        <w:t>, 8(1), 47-58.</w:t>
      </w:r>
    </w:p>
    <w:p w14:paraId="4389327B" w14:textId="77777777" w:rsidR="0012474E" w:rsidRDefault="0012474E" w:rsidP="001F13A7">
      <w:pPr>
        <w:spacing w:line="259" w:lineRule="auto"/>
        <w:rPr>
          <w:spacing w:val="-4"/>
          <w:sz w:val="24"/>
          <w:szCs w:val="24"/>
        </w:rPr>
      </w:pPr>
      <w:r w:rsidRPr="0012474E">
        <w:rPr>
          <w:b/>
          <w:bCs/>
          <w:sz w:val="24"/>
          <w:szCs w:val="24"/>
        </w:rPr>
        <w:t>Davis</w:t>
      </w:r>
      <w:r>
        <w:rPr>
          <w:sz w:val="24"/>
          <w:szCs w:val="24"/>
        </w:rPr>
        <w:t>, Nicole, Rosanna K. Smith, and Julio Sevilla, “</w:t>
      </w:r>
      <w:r w:rsidR="0016472D" w:rsidRPr="00C8333C">
        <w:rPr>
          <w:sz w:val="24"/>
          <w:szCs w:val="24"/>
        </w:rPr>
        <w:t>Interracial</w:t>
      </w:r>
      <w:r w:rsidR="0016472D" w:rsidRPr="00C8333C">
        <w:rPr>
          <w:spacing w:val="-6"/>
          <w:sz w:val="24"/>
          <w:szCs w:val="24"/>
        </w:rPr>
        <w:t xml:space="preserve"> </w:t>
      </w:r>
      <w:r w:rsidR="0016472D" w:rsidRPr="00C8333C">
        <w:rPr>
          <w:sz w:val="24"/>
          <w:szCs w:val="24"/>
        </w:rPr>
        <w:t>Relationships</w:t>
      </w:r>
      <w:r w:rsidR="0016472D" w:rsidRPr="00C8333C">
        <w:rPr>
          <w:spacing w:val="-5"/>
          <w:sz w:val="24"/>
          <w:szCs w:val="24"/>
        </w:rPr>
        <w:t xml:space="preserve"> </w:t>
      </w:r>
      <w:r w:rsidR="0016472D" w:rsidRPr="00C8333C">
        <w:rPr>
          <w:sz w:val="24"/>
          <w:szCs w:val="24"/>
        </w:rPr>
        <w:t>in</w:t>
      </w:r>
      <w:r w:rsidR="0016472D" w:rsidRPr="00C8333C">
        <w:rPr>
          <w:spacing w:val="-7"/>
          <w:sz w:val="24"/>
          <w:szCs w:val="24"/>
        </w:rPr>
        <w:t xml:space="preserve"> </w:t>
      </w:r>
      <w:r w:rsidR="0016472D" w:rsidRPr="00C8333C">
        <w:rPr>
          <w:sz w:val="24"/>
          <w:szCs w:val="24"/>
        </w:rPr>
        <w:t>Marketing</w:t>
      </w:r>
      <w:r w:rsidR="0016472D" w:rsidRPr="00C8333C">
        <w:rPr>
          <w:spacing w:val="-6"/>
          <w:sz w:val="24"/>
          <w:szCs w:val="24"/>
        </w:rPr>
        <w:t xml:space="preserve"> </w:t>
      </w:r>
      <w:r w:rsidR="0016472D" w:rsidRPr="00C8333C">
        <w:rPr>
          <w:sz w:val="24"/>
          <w:szCs w:val="24"/>
        </w:rPr>
        <w:t>Appeals</w:t>
      </w:r>
      <w:r w:rsidR="0016472D" w:rsidRPr="00C8333C">
        <w:rPr>
          <w:spacing w:val="-4"/>
          <w:sz w:val="24"/>
          <w:szCs w:val="24"/>
        </w:rPr>
        <w:t xml:space="preserve"> </w:t>
      </w:r>
    </w:p>
    <w:p w14:paraId="28DDEDBA" w14:textId="1CA83DBD" w:rsidR="00967E20" w:rsidRDefault="0016472D" w:rsidP="0012474E">
      <w:pPr>
        <w:spacing w:line="259" w:lineRule="auto"/>
        <w:ind w:right="159" w:firstLine="720"/>
        <w:rPr>
          <w:i/>
          <w:sz w:val="24"/>
          <w:szCs w:val="24"/>
        </w:rPr>
      </w:pPr>
      <w:r w:rsidRPr="00C8333C">
        <w:rPr>
          <w:sz w:val="24"/>
          <w:szCs w:val="24"/>
        </w:rPr>
        <w:t>Influence</w:t>
      </w:r>
      <w:r w:rsidRPr="00C8333C">
        <w:rPr>
          <w:spacing w:val="-7"/>
          <w:sz w:val="24"/>
          <w:szCs w:val="24"/>
        </w:rPr>
        <w:t xml:space="preserve"> </w:t>
      </w:r>
      <w:r w:rsidRPr="00C8333C">
        <w:rPr>
          <w:sz w:val="24"/>
          <w:szCs w:val="24"/>
        </w:rPr>
        <w:t>Brand</w:t>
      </w:r>
      <w:r w:rsidRPr="00C8333C">
        <w:rPr>
          <w:spacing w:val="-7"/>
          <w:sz w:val="24"/>
          <w:szCs w:val="24"/>
        </w:rPr>
        <w:t xml:space="preserve"> </w:t>
      </w:r>
      <w:r w:rsidRPr="00C8333C">
        <w:rPr>
          <w:sz w:val="24"/>
          <w:szCs w:val="24"/>
        </w:rPr>
        <w:t>Outcomes</w:t>
      </w:r>
      <w:r w:rsidR="00DD6203" w:rsidRPr="00C8333C">
        <w:rPr>
          <w:sz w:val="24"/>
          <w:szCs w:val="24"/>
        </w:rPr>
        <w:t>.</w:t>
      </w:r>
      <w:r w:rsidRPr="00C8333C">
        <w:rPr>
          <w:sz w:val="24"/>
          <w:szCs w:val="24"/>
        </w:rPr>
        <w:t>”</w:t>
      </w:r>
      <w:r w:rsidRPr="00C8333C">
        <w:rPr>
          <w:spacing w:val="-6"/>
          <w:sz w:val="24"/>
          <w:szCs w:val="24"/>
        </w:rPr>
        <w:t xml:space="preserve"> </w:t>
      </w:r>
      <w:r w:rsidR="00B00202">
        <w:rPr>
          <w:iCs/>
          <w:sz w:val="24"/>
          <w:szCs w:val="24"/>
        </w:rPr>
        <w:t>Under</w:t>
      </w:r>
      <w:r w:rsidR="00B24B8D" w:rsidRPr="00C8333C">
        <w:rPr>
          <w:iCs/>
          <w:sz w:val="24"/>
          <w:szCs w:val="24"/>
        </w:rPr>
        <w:t xml:space="preserve"> </w:t>
      </w:r>
      <w:r w:rsidR="00C22BB8" w:rsidRPr="00C8333C">
        <w:rPr>
          <w:iCs/>
          <w:sz w:val="24"/>
          <w:szCs w:val="24"/>
        </w:rPr>
        <w:t>3</w:t>
      </w:r>
      <w:r w:rsidR="00C22BB8" w:rsidRPr="00C8333C">
        <w:rPr>
          <w:iCs/>
          <w:sz w:val="24"/>
          <w:szCs w:val="24"/>
          <w:vertAlign w:val="superscript"/>
        </w:rPr>
        <w:t>rd</w:t>
      </w:r>
      <w:r w:rsidRPr="00C8333C">
        <w:rPr>
          <w:iCs/>
          <w:sz w:val="24"/>
          <w:szCs w:val="24"/>
        </w:rPr>
        <w:t xml:space="preserve"> round review at the</w:t>
      </w:r>
      <w:r w:rsidRPr="00C8333C">
        <w:rPr>
          <w:i/>
          <w:sz w:val="24"/>
          <w:szCs w:val="24"/>
        </w:rPr>
        <w:t xml:space="preserve"> Journal of Consumer Research</w:t>
      </w:r>
      <w:r w:rsidR="00967E20">
        <w:rPr>
          <w:i/>
          <w:sz w:val="24"/>
          <w:szCs w:val="24"/>
        </w:rPr>
        <w:t xml:space="preserve"> </w:t>
      </w:r>
    </w:p>
    <w:p w14:paraId="0FAEFDFA" w14:textId="339EE73A" w:rsidR="0006053E" w:rsidRPr="00B750E1" w:rsidRDefault="00967E20" w:rsidP="0012474E">
      <w:pPr>
        <w:spacing w:line="259" w:lineRule="auto"/>
        <w:ind w:right="159"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>(no additional data collection requested)</w:t>
      </w:r>
      <w:r w:rsidR="0016472D" w:rsidRPr="00C8333C">
        <w:rPr>
          <w:i/>
          <w:sz w:val="24"/>
          <w:szCs w:val="24"/>
        </w:rPr>
        <w:t>.</w:t>
      </w:r>
      <w:r w:rsidR="00B750E1">
        <w:rPr>
          <w:i/>
          <w:sz w:val="24"/>
          <w:szCs w:val="24"/>
        </w:rPr>
        <w:t xml:space="preserve"> </w:t>
      </w:r>
    </w:p>
    <w:p w14:paraId="35D6B07F" w14:textId="74744DB7" w:rsidR="00310A7A" w:rsidRPr="00742A1B" w:rsidRDefault="00310A7A" w:rsidP="0012474E">
      <w:pPr>
        <w:pStyle w:val="ListParagraph"/>
        <w:numPr>
          <w:ilvl w:val="0"/>
          <w:numId w:val="5"/>
        </w:numPr>
        <w:tabs>
          <w:tab w:val="left" w:pos="1920"/>
        </w:tabs>
      </w:pPr>
      <w:r w:rsidRPr="00742A1B">
        <w:t xml:space="preserve">Best Paper in Track Award, 2023 </w:t>
      </w:r>
      <w:r w:rsidR="007812B7" w:rsidRPr="00742A1B">
        <w:t xml:space="preserve">AMA </w:t>
      </w:r>
      <w:r w:rsidRPr="00742A1B">
        <w:t xml:space="preserve">Winter </w:t>
      </w:r>
      <w:r w:rsidR="007812B7">
        <w:t xml:space="preserve">Academic </w:t>
      </w:r>
      <w:r w:rsidRPr="00742A1B">
        <w:t>Conference</w:t>
      </w:r>
    </w:p>
    <w:p w14:paraId="7755DB73" w14:textId="506477A0" w:rsidR="002B34AB" w:rsidRPr="00742A1B" w:rsidRDefault="0016472D" w:rsidP="002B34AB">
      <w:pPr>
        <w:pStyle w:val="ListParagraph"/>
        <w:numPr>
          <w:ilvl w:val="0"/>
          <w:numId w:val="5"/>
        </w:numPr>
        <w:tabs>
          <w:tab w:val="left" w:pos="1920"/>
        </w:tabs>
        <w:spacing w:after="80"/>
      </w:pPr>
      <w:r w:rsidRPr="00742A1B">
        <w:t>Best</w:t>
      </w:r>
      <w:r w:rsidRPr="00742A1B">
        <w:rPr>
          <w:spacing w:val="-4"/>
        </w:rPr>
        <w:t xml:space="preserve"> </w:t>
      </w:r>
      <w:r w:rsidRPr="00742A1B">
        <w:t>Talk</w:t>
      </w:r>
      <w:r w:rsidRPr="00742A1B">
        <w:rPr>
          <w:spacing w:val="-3"/>
        </w:rPr>
        <w:t xml:space="preserve"> </w:t>
      </w:r>
      <w:r w:rsidRPr="00742A1B">
        <w:t>in</w:t>
      </w:r>
      <w:r w:rsidRPr="00742A1B">
        <w:rPr>
          <w:spacing w:val="-4"/>
        </w:rPr>
        <w:t xml:space="preserve"> </w:t>
      </w:r>
      <w:r w:rsidRPr="00742A1B">
        <w:t>Track</w:t>
      </w:r>
      <w:r w:rsidRPr="00742A1B">
        <w:rPr>
          <w:spacing w:val="-3"/>
        </w:rPr>
        <w:t xml:space="preserve"> </w:t>
      </w:r>
      <w:r w:rsidRPr="00742A1B">
        <w:t>Award,</w:t>
      </w:r>
      <w:r w:rsidRPr="00742A1B">
        <w:rPr>
          <w:spacing w:val="-3"/>
        </w:rPr>
        <w:t xml:space="preserve"> </w:t>
      </w:r>
      <w:r w:rsidRPr="00742A1B">
        <w:t>2022</w:t>
      </w:r>
      <w:r w:rsidRPr="00742A1B">
        <w:rPr>
          <w:spacing w:val="-2"/>
        </w:rPr>
        <w:t xml:space="preserve"> </w:t>
      </w:r>
      <w:r w:rsidR="007812B7" w:rsidRPr="00742A1B">
        <w:t>SCP</w:t>
      </w:r>
      <w:r w:rsidR="007812B7" w:rsidRPr="00742A1B">
        <w:rPr>
          <w:spacing w:val="-2"/>
        </w:rPr>
        <w:t xml:space="preserve"> </w:t>
      </w:r>
      <w:r w:rsidR="007812B7">
        <w:rPr>
          <w:spacing w:val="-2"/>
        </w:rPr>
        <w:t xml:space="preserve">Academic </w:t>
      </w:r>
      <w:r w:rsidRPr="00742A1B">
        <w:rPr>
          <w:spacing w:val="-2"/>
        </w:rPr>
        <w:t>Conference</w:t>
      </w:r>
    </w:p>
    <w:p w14:paraId="11DAD4A7" w14:textId="116159C6" w:rsidR="00FE465F" w:rsidRDefault="0016472D" w:rsidP="00FE465F">
      <w:pPr>
        <w:spacing w:line="259" w:lineRule="auto"/>
        <w:rPr>
          <w:sz w:val="24"/>
          <w:szCs w:val="24"/>
        </w:rPr>
      </w:pPr>
      <w:r w:rsidRPr="0012474E">
        <w:rPr>
          <w:b/>
          <w:bCs/>
          <w:sz w:val="24"/>
          <w:szCs w:val="24"/>
        </w:rPr>
        <w:t>Davis</w:t>
      </w:r>
      <w:r w:rsidRPr="00C8333C">
        <w:rPr>
          <w:sz w:val="24"/>
          <w:szCs w:val="24"/>
        </w:rPr>
        <w:t>,</w:t>
      </w:r>
      <w:r w:rsidRPr="00C8333C">
        <w:rPr>
          <w:spacing w:val="-3"/>
          <w:sz w:val="24"/>
          <w:szCs w:val="24"/>
        </w:rPr>
        <w:t xml:space="preserve"> </w:t>
      </w:r>
      <w:r w:rsidRPr="00C8333C">
        <w:rPr>
          <w:sz w:val="24"/>
          <w:szCs w:val="24"/>
        </w:rPr>
        <w:t>Nicole</w:t>
      </w:r>
      <w:r w:rsidRPr="00C8333C">
        <w:rPr>
          <w:spacing w:val="-3"/>
          <w:sz w:val="24"/>
          <w:szCs w:val="24"/>
        </w:rPr>
        <w:t xml:space="preserve"> </w:t>
      </w:r>
      <w:r w:rsidRPr="00C8333C">
        <w:rPr>
          <w:sz w:val="24"/>
          <w:szCs w:val="24"/>
        </w:rPr>
        <w:t>and</w:t>
      </w:r>
      <w:r w:rsidRPr="00C8333C">
        <w:rPr>
          <w:spacing w:val="-6"/>
          <w:sz w:val="24"/>
          <w:szCs w:val="24"/>
        </w:rPr>
        <w:t xml:space="preserve"> </w:t>
      </w:r>
      <w:r w:rsidRPr="00C8333C">
        <w:rPr>
          <w:sz w:val="24"/>
          <w:szCs w:val="24"/>
        </w:rPr>
        <w:t>Tami</w:t>
      </w:r>
      <w:r w:rsidRPr="00C8333C">
        <w:rPr>
          <w:spacing w:val="-3"/>
          <w:sz w:val="24"/>
          <w:szCs w:val="24"/>
        </w:rPr>
        <w:t xml:space="preserve"> </w:t>
      </w:r>
      <w:r w:rsidRPr="00C8333C">
        <w:rPr>
          <w:sz w:val="24"/>
          <w:szCs w:val="24"/>
        </w:rPr>
        <w:t>Kim,</w:t>
      </w:r>
      <w:r w:rsidRPr="00C8333C">
        <w:rPr>
          <w:spacing w:val="-3"/>
          <w:sz w:val="24"/>
          <w:szCs w:val="24"/>
        </w:rPr>
        <w:t xml:space="preserve"> </w:t>
      </w:r>
      <w:r w:rsidR="00FE465F">
        <w:rPr>
          <w:sz w:val="24"/>
          <w:szCs w:val="24"/>
        </w:rPr>
        <w:t>“</w:t>
      </w:r>
      <w:r w:rsidR="00FE465F" w:rsidRPr="00FE465F">
        <w:rPr>
          <w:sz w:val="24"/>
          <w:szCs w:val="24"/>
        </w:rPr>
        <w:t>‘Women-Owned Business’ Label Enhances Perceived Competence</w:t>
      </w:r>
      <w:r w:rsidR="00DD6203" w:rsidRPr="00C8333C">
        <w:rPr>
          <w:sz w:val="24"/>
          <w:szCs w:val="24"/>
        </w:rPr>
        <w:t>.</w:t>
      </w:r>
      <w:r w:rsidRPr="00C8333C">
        <w:rPr>
          <w:sz w:val="24"/>
          <w:szCs w:val="24"/>
        </w:rPr>
        <w:t>”</w:t>
      </w:r>
      <w:r w:rsidR="00FE465F">
        <w:rPr>
          <w:sz w:val="24"/>
          <w:szCs w:val="24"/>
        </w:rPr>
        <w:t xml:space="preserve"> </w:t>
      </w:r>
    </w:p>
    <w:p w14:paraId="15C1D0AA" w14:textId="13F5D1E0" w:rsidR="0006053E" w:rsidRPr="00FE465F" w:rsidRDefault="00CF30B6" w:rsidP="00FE465F">
      <w:pPr>
        <w:spacing w:line="259" w:lineRule="auto"/>
        <w:ind w:firstLine="720"/>
        <w:rPr>
          <w:sz w:val="24"/>
          <w:szCs w:val="24"/>
        </w:rPr>
      </w:pPr>
      <w:r>
        <w:rPr>
          <w:iCs/>
          <w:sz w:val="24"/>
          <w:szCs w:val="24"/>
        </w:rPr>
        <w:t>Invited for 3</w:t>
      </w:r>
      <w:r w:rsidRPr="00CF30B6">
        <w:rPr>
          <w:iCs/>
          <w:sz w:val="24"/>
          <w:szCs w:val="24"/>
          <w:vertAlign w:val="superscript"/>
        </w:rPr>
        <w:t>rd</w:t>
      </w:r>
      <w:r>
        <w:rPr>
          <w:iCs/>
          <w:sz w:val="24"/>
          <w:szCs w:val="24"/>
        </w:rPr>
        <w:t xml:space="preserve"> </w:t>
      </w:r>
      <w:r w:rsidR="0016472D" w:rsidRPr="00C8333C">
        <w:rPr>
          <w:iCs/>
          <w:sz w:val="24"/>
          <w:szCs w:val="24"/>
        </w:rPr>
        <w:t>round review at the</w:t>
      </w:r>
      <w:r w:rsidR="0016472D" w:rsidRPr="00C8333C">
        <w:rPr>
          <w:i/>
          <w:sz w:val="24"/>
          <w:szCs w:val="24"/>
        </w:rPr>
        <w:t xml:space="preserve"> Journal of Consumer Research</w:t>
      </w:r>
      <w:r w:rsidR="0016472D" w:rsidRPr="00C8333C">
        <w:rPr>
          <w:sz w:val="24"/>
          <w:szCs w:val="24"/>
        </w:rPr>
        <w:t>.</w:t>
      </w:r>
    </w:p>
    <w:p w14:paraId="476ED2D0" w14:textId="567420DC" w:rsidR="0006053E" w:rsidRPr="001F13A7" w:rsidRDefault="0016472D" w:rsidP="00C0023A">
      <w:pPr>
        <w:pStyle w:val="ListParagraph"/>
        <w:numPr>
          <w:ilvl w:val="0"/>
          <w:numId w:val="5"/>
        </w:numPr>
        <w:tabs>
          <w:tab w:val="left" w:pos="1920"/>
        </w:tabs>
        <w:spacing w:before="1" w:after="80"/>
      </w:pPr>
      <w:r w:rsidRPr="00742A1B">
        <w:t>Best</w:t>
      </w:r>
      <w:r w:rsidRPr="00742A1B">
        <w:rPr>
          <w:spacing w:val="-7"/>
        </w:rPr>
        <w:t xml:space="preserve"> </w:t>
      </w:r>
      <w:r w:rsidRPr="00742A1B">
        <w:t>Paper</w:t>
      </w:r>
      <w:r w:rsidRPr="00742A1B">
        <w:rPr>
          <w:spacing w:val="-2"/>
        </w:rPr>
        <w:t xml:space="preserve"> </w:t>
      </w:r>
      <w:r w:rsidRPr="00742A1B">
        <w:t>in</w:t>
      </w:r>
      <w:r w:rsidRPr="00742A1B">
        <w:rPr>
          <w:spacing w:val="-2"/>
        </w:rPr>
        <w:t xml:space="preserve"> </w:t>
      </w:r>
      <w:r w:rsidRPr="00742A1B">
        <w:t>CB</w:t>
      </w:r>
      <w:r w:rsidRPr="00742A1B">
        <w:rPr>
          <w:spacing w:val="-4"/>
        </w:rPr>
        <w:t xml:space="preserve"> </w:t>
      </w:r>
      <w:r w:rsidRPr="00742A1B">
        <w:t>Track</w:t>
      </w:r>
      <w:r w:rsidRPr="00742A1B">
        <w:rPr>
          <w:spacing w:val="-3"/>
        </w:rPr>
        <w:t xml:space="preserve"> </w:t>
      </w:r>
      <w:r w:rsidRPr="00742A1B">
        <w:t>Award,</w:t>
      </w:r>
      <w:r w:rsidRPr="00742A1B">
        <w:rPr>
          <w:spacing w:val="-3"/>
        </w:rPr>
        <w:t xml:space="preserve"> </w:t>
      </w:r>
      <w:r w:rsidR="007812B7">
        <w:rPr>
          <w:spacing w:val="-3"/>
        </w:rPr>
        <w:t xml:space="preserve">2022 </w:t>
      </w:r>
      <w:r w:rsidRPr="00742A1B">
        <w:t>AMA</w:t>
      </w:r>
      <w:r w:rsidRPr="00742A1B">
        <w:rPr>
          <w:spacing w:val="-3"/>
        </w:rPr>
        <w:t xml:space="preserve"> </w:t>
      </w:r>
      <w:r w:rsidRPr="00742A1B">
        <w:t>Summer</w:t>
      </w:r>
      <w:r w:rsidRPr="00742A1B">
        <w:rPr>
          <w:spacing w:val="-2"/>
        </w:rPr>
        <w:t xml:space="preserve"> </w:t>
      </w:r>
      <w:r w:rsidR="007812B7">
        <w:t xml:space="preserve">Academic </w:t>
      </w:r>
      <w:r w:rsidRPr="00742A1B">
        <w:rPr>
          <w:spacing w:val="-2"/>
        </w:rPr>
        <w:t>Conference</w:t>
      </w:r>
    </w:p>
    <w:p w14:paraId="07F048D4" w14:textId="77777777" w:rsidR="001F13A7" w:rsidRDefault="001F13A7" w:rsidP="001F13A7">
      <w:pPr>
        <w:tabs>
          <w:tab w:val="left" w:pos="1920"/>
        </w:tabs>
        <w:rPr>
          <w:sz w:val="24"/>
          <w:szCs w:val="24"/>
        </w:rPr>
      </w:pPr>
      <w:r w:rsidRPr="001F13A7">
        <w:rPr>
          <w:b/>
          <w:bCs/>
          <w:sz w:val="24"/>
          <w:szCs w:val="24"/>
        </w:rPr>
        <w:t>Davis</w:t>
      </w:r>
      <w:r>
        <w:rPr>
          <w:sz w:val="24"/>
          <w:szCs w:val="24"/>
        </w:rPr>
        <w:t xml:space="preserve">, </w:t>
      </w:r>
      <w:r w:rsidRPr="00C8333C">
        <w:rPr>
          <w:sz w:val="24"/>
          <w:szCs w:val="24"/>
        </w:rPr>
        <w:t xml:space="preserve">Nicole, Esther Uduehi, </w:t>
      </w:r>
      <w:r w:rsidRPr="00C8333C">
        <w:rPr>
          <w:color w:val="000000"/>
          <w:sz w:val="24"/>
          <w:szCs w:val="24"/>
        </w:rPr>
        <w:t xml:space="preserve">André </w:t>
      </w:r>
      <w:r w:rsidRPr="00C8333C">
        <w:rPr>
          <w:sz w:val="24"/>
          <w:szCs w:val="24"/>
        </w:rPr>
        <w:t xml:space="preserve">Martin, </w:t>
      </w:r>
      <w:r>
        <w:rPr>
          <w:sz w:val="24"/>
          <w:szCs w:val="24"/>
        </w:rPr>
        <w:t xml:space="preserve">and </w:t>
      </w:r>
      <w:r w:rsidRPr="00C8333C">
        <w:rPr>
          <w:sz w:val="24"/>
          <w:szCs w:val="24"/>
        </w:rPr>
        <w:t>Broderick Turne</w:t>
      </w:r>
      <w:r>
        <w:rPr>
          <w:sz w:val="24"/>
          <w:szCs w:val="24"/>
        </w:rPr>
        <w:t xml:space="preserve">r, </w:t>
      </w:r>
      <w:r w:rsidRPr="00C8333C">
        <w:rPr>
          <w:sz w:val="24"/>
          <w:szCs w:val="24"/>
        </w:rPr>
        <w:t>“</w:t>
      </w:r>
      <w:r w:rsidRPr="001F13A7">
        <w:rPr>
          <w:sz w:val="24"/>
          <w:szCs w:val="24"/>
        </w:rPr>
        <w:t xml:space="preserve">Signal of Safety: Consumer </w:t>
      </w:r>
    </w:p>
    <w:p w14:paraId="039338AE" w14:textId="7A3CC220" w:rsidR="001F13A7" w:rsidRPr="00C8333C" w:rsidRDefault="001F13A7" w:rsidP="001F13A7">
      <w:pPr>
        <w:tabs>
          <w:tab w:val="left" w:pos="1920"/>
        </w:tabs>
        <w:ind w:left="630"/>
        <w:rPr>
          <w:sz w:val="24"/>
          <w:szCs w:val="24"/>
        </w:rPr>
      </w:pPr>
      <w:r w:rsidRPr="001F13A7">
        <w:rPr>
          <w:sz w:val="24"/>
          <w:szCs w:val="24"/>
        </w:rPr>
        <w:t>Response to Marketing Anti-Bias Training</w:t>
      </w:r>
      <w:r>
        <w:rPr>
          <w:sz w:val="24"/>
          <w:szCs w:val="24"/>
        </w:rPr>
        <w:t xml:space="preserve">,” under review at </w:t>
      </w:r>
      <w:r w:rsidRPr="001601CD">
        <w:rPr>
          <w:i/>
          <w:iCs/>
          <w:sz w:val="24"/>
          <w:szCs w:val="24"/>
        </w:rPr>
        <w:t>Journal of Marketing</w:t>
      </w:r>
      <w:r>
        <w:rPr>
          <w:sz w:val="24"/>
          <w:szCs w:val="24"/>
        </w:rPr>
        <w:t>.</w:t>
      </w:r>
    </w:p>
    <w:p w14:paraId="71356464" w14:textId="77777777" w:rsidR="001F13A7" w:rsidRPr="00742A1B" w:rsidRDefault="001F13A7" w:rsidP="001F13A7">
      <w:pPr>
        <w:tabs>
          <w:tab w:val="left" w:pos="1920"/>
        </w:tabs>
        <w:spacing w:before="1" w:after="80"/>
      </w:pPr>
    </w:p>
    <w:p w14:paraId="5F874E7C" w14:textId="77777777" w:rsidR="00FB0DDA" w:rsidRPr="00C8333C" w:rsidRDefault="00FB0DDA" w:rsidP="00FB0DDA">
      <w:pPr>
        <w:tabs>
          <w:tab w:val="left" w:pos="1920"/>
        </w:tabs>
        <w:spacing w:before="1"/>
        <w:rPr>
          <w:sz w:val="24"/>
          <w:szCs w:val="24"/>
        </w:rPr>
      </w:pPr>
    </w:p>
    <w:p w14:paraId="58D59145" w14:textId="2EE2D407" w:rsidR="00005306" w:rsidRDefault="00005306" w:rsidP="00005306">
      <w:pPr>
        <w:spacing w:before="160"/>
        <w:ind w:left="120"/>
        <w:rPr>
          <w:b/>
        </w:rPr>
      </w:pPr>
      <w:r>
        <w:rPr>
          <w:b/>
          <w:spacing w:val="-2"/>
        </w:rPr>
        <w:t>INVITED PEER-REVIEWED PUBLICATIONS</w:t>
      </w:r>
    </w:p>
    <w:p w14:paraId="37E56D68" w14:textId="77777777" w:rsidR="00005306" w:rsidRDefault="00005306" w:rsidP="007F751D">
      <w:pPr>
        <w:spacing w:before="240"/>
        <w:rPr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1E98F" wp14:editId="1249DD5C">
                <wp:simplePos x="0" y="0"/>
                <wp:positionH relativeFrom="page">
                  <wp:posOffset>847725</wp:posOffset>
                </wp:positionH>
                <wp:positionV relativeFrom="paragraph">
                  <wp:posOffset>67310</wp:posOffset>
                </wp:positionV>
                <wp:extent cx="6124575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9DDA41" id="Line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5.3pt" to="54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Gn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" strokeweight=".5pt">
                <w10:wrap anchorx="page"/>
              </v:line>
            </w:pict>
          </mc:Fallback>
        </mc:AlternateContent>
      </w:r>
      <w:r w:rsidRPr="00A335C3">
        <w:rPr>
          <w:sz w:val="24"/>
          <w:szCs w:val="24"/>
        </w:rPr>
        <w:t xml:space="preserve">Pena, Priscilla, Jennifer Riley, and Nicole </w:t>
      </w:r>
      <w:r w:rsidRPr="00B83CA6">
        <w:rPr>
          <w:b/>
          <w:bCs/>
          <w:sz w:val="24"/>
          <w:szCs w:val="24"/>
        </w:rPr>
        <w:t>Davis</w:t>
      </w:r>
      <w:r w:rsidRPr="00A335C3">
        <w:rPr>
          <w:sz w:val="24"/>
          <w:szCs w:val="24"/>
        </w:rPr>
        <w:t>, “</w:t>
      </w:r>
      <w:r w:rsidRPr="00005306">
        <w:rPr>
          <w:sz w:val="24"/>
          <w:szCs w:val="24"/>
        </w:rPr>
        <w:t xml:space="preserve">Increasing Student Engagement &amp; Contributions: </w:t>
      </w:r>
    </w:p>
    <w:p w14:paraId="70AF1C95" w14:textId="20D5D56F" w:rsidR="00005306" w:rsidRPr="00A335C3" w:rsidRDefault="00005306" w:rsidP="00005306">
      <w:pPr>
        <w:ind w:left="720"/>
        <w:rPr>
          <w:sz w:val="24"/>
          <w:szCs w:val="24"/>
        </w:rPr>
      </w:pPr>
      <w:r w:rsidRPr="00005306">
        <w:rPr>
          <w:sz w:val="24"/>
          <w:szCs w:val="24"/>
        </w:rPr>
        <w:t>Introducing the Semester-long Participation Competition</w:t>
      </w:r>
      <w:r>
        <w:rPr>
          <w:sz w:val="24"/>
          <w:szCs w:val="24"/>
        </w:rPr>
        <w:t>,</w:t>
      </w:r>
      <w:r w:rsidRPr="00A335C3">
        <w:rPr>
          <w:sz w:val="24"/>
          <w:szCs w:val="24"/>
        </w:rPr>
        <w:t>”</w:t>
      </w:r>
      <w:r>
        <w:rPr>
          <w:sz w:val="24"/>
          <w:szCs w:val="24"/>
        </w:rPr>
        <w:t xml:space="preserve"> conditionally accepted,</w:t>
      </w:r>
      <w:r w:rsidRPr="00A335C3">
        <w:rPr>
          <w:sz w:val="24"/>
          <w:szCs w:val="24"/>
        </w:rPr>
        <w:t xml:space="preserve"> </w:t>
      </w:r>
      <w:r w:rsidR="00AF26DF">
        <w:rPr>
          <w:i/>
          <w:iCs/>
          <w:sz w:val="24"/>
          <w:szCs w:val="24"/>
        </w:rPr>
        <w:t>Marketing Education Review</w:t>
      </w:r>
      <w:r w:rsidRPr="00A335C3">
        <w:rPr>
          <w:sz w:val="24"/>
          <w:szCs w:val="24"/>
        </w:rPr>
        <w:t>.</w:t>
      </w:r>
    </w:p>
    <w:p w14:paraId="01CD988C" w14:textId="04078D96" w:rsidR="00005306" w:rsidRPr="00FE1718" w:rsidRDefault="00005306" w:rsidP="00005306">
      <w:pPr>
        <w:spacing w:before="240" w:line="259" w:lineRule="auto"/>
        <w:rPr>
          <w:iCs/>
          <w:sz w:val="24"/>
        </w:rPr>
      </w:pPr>
    </w:p>
    <w:p w14:paraId="2C530AEC" w14:textId="77777777" w:rsidR="00005306" w:rsidRDefault="00005306" w:rsidP="001601CD">
      <w:pPr>
        <w:spacing w:before="152"/>
        <w:ind w:left="119"/>
        <w:rPr>
          <w:b/>
        </w:rPr>
      </w:pPr>
    </w:p>
    <w:p w14:paraId="2FA9308A" w14:textId="77777777" w:rsidR="00005306" w:rsidRDefault="00005306" w:rsidP="001601CD">
      <w:pPr>
        <w:spacing w:before="152"/>
        <w:ind w:left="119"/>
        <w:rPr>
          <w:b/>
        </w:rPr>
      </w:pPr>
    </w:p>
    <w:p w14:paraId="31643B6F" w14:textId="3B2D7789" w:rsidR="001601CD" w:rsidRPr="001601CD" w:rsidRDefault="0016472D" w:rsidP="001601CD">
      <w:pPr>
        <w:spacing w:before="152"/>
        <w:ind w:left="119"/>
        <w:rPr>
          <w:b/>
          <w:spacing w:val="-2"/>
        </w:rPr>
      </w:pPr>
      <w:r>
        <w:rPr>
          <w:b/>
        </w:rPr>
        <w:t>SELECTED</w:t>
      </w:r>
      <w:r>
        <w:rPr>
          <w:b/>
          <w:spacing w:val="-7"/>
        </w:rPr>
        <w:t xml:space="preserve"> </w:t>
      </w:r>
      <w:r>
        <w:rPr>
          <w:b/>
        </w:rPr>
        <w:t>RESEARCH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PROGRESS</w:t>
      </w:r>
    </w:p>
    <w:p w14:paraId="5A524674" w14:textId="447AA897" w:rsidR="0006053E" w:rsidRPr="00C66881" w:rsidRDefault="009C24FF" w:rsidP="001F13A7">
      <w:pPr>
        <w:tabs>
          <w:tab w:val="left" w:pos="1920"/>
        </w:tabs>
        <w:spacing w:before="240"/>
        <w:ind w:left="9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DCD510" wp14:editId="6D82EF8C">
                <wp:simplePos x="0" y="0"/>
                <wp:positionH relativeFrom="page">
                  <wp:posOffset>847725</wp:posOffset>
                </wp:positionH>
                <wp:positionV relativeFrom="paragraph">
                  <wp:posOffset>9525</wp:posOffset>
                </wp:positionV>
                <wp:extent cx="6124575" cy="0"/>
                <wp:effectExtent l="0" t="0" r="0" b="0"/>
                <wp:wrapNone/>
                <wp:docPr id="77185356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96D0FB" id="Line 11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.75pt" to="54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" strokeweight=".5pt">
                <w10:wrap anchorx="page"/>
              </v:line>
            </w:pict>
          </mc:Fallback>
        </mc:AlternateContent>
      </w:r>
      <w:r w:rsidR="001601CD" w:rsidRPr="00B83CA6">
        <w:rPr>
          <w:b/>
          <w:bCs/>
        </w:rPr>
        <w:t>Davis</w:t>
      </w:r>
      <w:r w:rsidR="001601CD">
        <w:t xml:space="preserve">, </w:t>
      </w:r>
      <w:r w:rsidR="0016472D">
        <w:t>Nicole</w:t>
      </w:r>
      <w:r w:rsidR="0084625E">
        <w:t xml:space="preserve"> and </w:t>
      </w:r>
      <w:r w:rsidR="0016472D">
        <w:t>Julio</w:t>
      </w:r>
      <w:r w:rsidR="0016472D">
        <w:rPr>
          <w:spacing w:val="-3"/>
        </w:rPr>
        <w:t xml:space="preserve"> </w:t>
      </w:r>
      <w:r w:rsidR="0016472D">
        <w:t>Sevilla</w:t>
      </w:r>
      <w:r w:rsidR="0084625E">
        <w:t xml:space="preserve">, </w:t>
      </w:r>
      <w:r w:rsidR="00682E56">
        <w:t>“</w:t>
      </w:r>
      <w:r w:rsidR="002B34AB">
        <w:t xml:space="preserve">Racial </w:t>
      </w:r>
      <w:r w:rsidR="00682E56" w:rsidRPr="008114FA">
        <w:t xml:space="preserve">Diversity </w:t>
      </w:r>
      <w:r w:rsidR="002B34AB">
        <w:t>in Marketing Promotions Improves Preferences</w:t>
      </w:r>
      <w:r w:rsidR="00682E56">
        <w:t xml:space="preserve"> for </w:t>
      </w:r>
      <w:r w:rsidR="00682E56" w:rsidRPr="008114FA">
        <w:t xml:space="preserve">Stigmatized </w:t>
      </w:r>
      <w:r w:rsidR="00682E56">
        <w:t xml:space="preserve">Products,” </w:t>
      </w:r>
      <w:r w:rsidR="00966131">
        <w:t>(</w:t>
      </w:r>
      <w:r w:rsidR="00B46017">
        <w:rPr>
          <w:i/>
          <w:iCs/>
        </w:rPr>
        <w:t>d</w:t>
      </w:r>
      <w:r w:rsidR="00B46017" w:rsidRPr="00B46017">
        <w:rPr>
          <w:i/>
          <w:iCs/>
        </w:rPr>
        <w:t>issertation essay 2</w:t>
      </w:r>
      <w:r w:rsidR="00966131">
        <w:rPr>
          <w:i/>
          <w:iCs/>
        </w:rPr>
        <w:t>)</w:t>
      </w:r>
      <w:r w:rsidR="00B3131C">
        <w:rPr>
          <w:i/>
          <w:iCs/>
        </w:rPr>
        <w:t xml:space="preserve"> </w:t>
      </w:r>
      <w:r w:rsidR="0036550F">
        <w:t>data collection complete</w:t>
      </w:r>
      <w:r w:rsidR="00B3131C">
        <w:t xml:space="preserve">, target: </w:t>
      </w:r>
      <w:r w:rsidR="00C66881" w:rsidRPr="00C66881">
        <w:rPr>
          <w:i/>
          <w:iCs/>
        </w:rPr>
        <w:t>Journal of Consumer Research</w:t>
      </w:r>
      <w:r w:rsidR="00C66881">
        <w:t>.</w:t>
      </w:r>
    </w:p>
    <w:p w14:paraId="768A6681" w14:textId="77777777" w:rsidR="00694AA7" w:rsidRDefault="00694AA7" w:rsidP="009906D1">
      <w:pPr>
        <w:rPr>
          <w:sz w:val="24"/>
          <w:szCs w:val="24"/>
        </w:rPr>
      </w:pPr>
    </w:p>
    <w:p w14:paraId="45BC7871" w14:textId="6783D862" w:rsidR="00FF43AC" w:rsidRDefault="00FF43AC" w:rsidP="00A335C3">
      <w:pPr>
        <w:ind w:left="90"/>
        <w:rPr>
          <w:sz w:val="24"/>
          <w:szCs w:val="24"/>
        </w:rPr>
      </w:pPr>
      <w:r w:rsidRPr="00B83CA6">
        <w:rPr>
          <w:b/>
          <w:bCs/>
          <w:sz w:val="24"/>
          <w:szCs w:val="24"/>
        </w:rPr>
        <w:t>Davis</w:t>
      </w:r>
      <w:r>
        <w:rPr>
          <w:sz w:val="24"/>
          <w:szCs w:val="24"/>
        </w:rPr>
        <w:t xml:space="preserve">, Nicole, </w:t>
      </w:r>
      <w:r w:rsidRPr="00E50304">
        <w:rPr>
          <w:sz w:val="24"/>
          <w:szCs w:val="24"/>
        </w:rPr>
        <w:t xml:space="preserve">Elham Yazdani, </w:t>
      </w:r>
      <w:r>
        <w:rPr>
          <w:sz w:val="24"/>
          <w:szCs w:val="24"/>
        </w:rPr>
        <w:t xml:space="preserve">Anindita </w:t>
      </w:r>
      <w:r w:rsidRPr="00E50304">
        <w:rPr>
          <w:sz w:val="24"/>
          <w:szCs w:val="24"/>
        </w:rPr>
        <w:t>Chakravarty, and Julio Sevilla, “</w:t>
      </w:r>
      <w:r w:rsidR="00410C68">
        <w:rPr>
          <w:sz w:val="24"/>
          <w:szCs w:val="24"/>
        </w:rPr>
        <w:t>Evidence of Lower Donations</w:t>
      </w:r>
      <w:r>
        <w:rPr>
          <w:sz w:val="24"/>
          <w:szCs w:val="24"/>
        </w:rPr>
        <w:t xml:space="preserve"> for Women</w:t>
      </w:r>
      <w:r w:rsidR="00410C68">
        <w:rPr>
          <w:sz w:val="24"/>
          <w:szCs w:val="24"/>
        </w:rPr>
        <w:t xml:space="preserve"> Victims</w:t>
      </w:r>
      <w:r w:rsidRPr="00E50304">
        <w:rPr>
          <w:sz w:val="24"/>
          <w:szCs w:val="24"/>
        </w:rPr>
        <w:t xml:space="preserve"> </w:t>
      </w:r>
      <w:r>
        <w:rPr>
          <w:sz w:val="24"/>
          <w:szCs w:val="24"/>
        </w:rPr>
        <w:t>on GoFundMe</w:t>
      </w:r>
      <w:r w:rsidR="00410C68">
        <w:rPr>
          <w:sz w:val="24"/>
          <w:szCs w:val="24"/>
        </w:rPr>
        <w:t xml:space="preserve"> Campaigns</w:t>
      </w:r>
      <w:r>
        <w:rPr>
          <w:sz w:val="24"/>
          <w:szCs w:val="24"/>
        </w:rPr>
        <w:t xml:space="preserve">,” </w:t>
      </w:r>
      <w:r w:rsidRPr="004F2325">
        <w:rPr>
          <w:sz w:val="24"/>
          <w:szCs w:val="24"/>
        </w:rPr>
        <w:t>data collection in progress</w:t>
      </w:r>
      <w:r w:rsidR="002B34AB">
        <w:rPr>
          <w:sz w:val="24"/>
          <w:szCs w:val="24"/>
        </w:rPr>
        <w:t>, t</w:t>
      </w:r>
      <w:r w:rsidR="00C66881">
        <w:rPr>
          <w:sz w:val="24"/>
          <w:szCs w:val="24"/>
        </w:rPr>
        <w:t xml:space="preserve">arget: </w:t>
      </w:r>
      <w:r w:rsidR="00C66881" w:rsidRPr="00C66881">
        <w:rPr>
          <w:i/>
          <w:iCs/>
          <w:sz w:val="24"/>
          <w:szCs w:val="24"/>
        </w:rPr>
        <w:t>Journal of Marketing</w:t>
      </w:r>
      <w:r w:rsidR="00C66881">
        <w:rPr>
          <w:sz w:val="24"/>
          <w:szCs w:val="24"/>
        </w:rPr>
        <w:t>.</w:t>
      </w:r>
    </w:p>
    <w:p w14:paraId="6A6560F6" w14:textId="77777777" w:rsidR="00FF43AC" w:rsidRDefault="00FF43AC" w:rsidP="00A335C3">
      <w:pPr>
        <w:rPr>
          <w:sz w:val="24"/>
          <w:szCs w:val="24"/>
        </w:rPr>
      </w:pPr>
    </w:p>
    <w:p w14:paraId="4E45BC5F" w14:textId="50D225A4" w:rsidR="00FF43AC" w:rsidRDefault="00FF43AC" w:rsidP="00A335C3">
      <w:pPr>
        <w:ind w:left="90"/>
        <w:rPr>
          <w:sz w:val="24"/>
          <w:szCs w:val="24"/>
        </w:rPr>
      </w:pPr>
      <w:r>
        <w:rPr>
          <w:sz w:val="24"/>
          <w:szCs w:val="24"/>
        </w:rPr>
        <w:t>S</w:t>
      </w:r>
      <w:r w:rsidR="00AD5BC1">
        <w:rPr>
          <w:sz w:val="24"/>
          <w:szCs w:val="24"/>
        </w:rPr>
        <w:t>aint</w:t>
      </w:r>
      <w:r>
        <w:rPr>
          <w:sz w:val="24"/>
          <w:szCs w:val="24"/>
        </w:rPr>
        <w:t xml:space="preserve"> Clair, Julian, Nicole </w:t>
      </w:r>
      <w:r w:rsidRPr="00B83CA6">
        <w:rPr>
          <w:b/>
          <w:bCs/>
          <w:sz w:val="24"/>
          <w:szCs w:val="24"/>
        </w:rPr>
        <w:t>Davis</w:t>
      </w:r>
      <w:r>
        <w:rPr>
          <w:sz w:val="24"/>
          <w:szCs w:val="24"/>
        </w:rPr>
        <w:t xml:space="preserve">, and Tari Dagogo-Jack, “Countering Stereotypes with Additive Cues of Counter-Stereotypical Information,” </w:t>
      </w:r>
      <w:r w:rsidR="00AA73B0">
        <w:rPr>
          <w:sz w:val="24"/>
          <w:szCs w:val="24"/>
        </w:rPr>
        <w:t>conceptual development</w:t>
      </w:r>
      <w:r>
        <w:rPr>
          <w:sz w:val="24"/>
          <w:szCs w:val="24"/>
        </w:rPr>
        <w:t>.</w:t>
      </w:r>
    </w:p>
    <w:p w14:paraId="201358CB" w14:textId="77777777" w:rsidR="00AD5BC1" w:rsidRDefault="00AD5BC1" w:rsidP="00AD5BC1">
      <w:pPr>
        <w:ind w:left="90"/>
        <w:rPr>
          <w:sz w:val="24"/>
          <w:szCs w:val="24"/>
        </w:rPr>
      </w:pPr>
    </w:p>
    <w:p w14:paraId="48557494" w14:textId="5E270F3A" w:rsidR="00C109BC" w:rsidRDefault="00C109BC" w:rsidP="00E86C44"/>
    <w:p w14:paraId="760B2747" w14:textId="77777777" w:rsidR="009D3392" w:rsidRDefault="009D3392" w:rsidP="009D3392">
      <w:pPr>
        <w:spacing w:before="80"/>
        <w:ind w:left="120"/>
        <w:rPr>
          <w:b/>
        </w:rPr>
      </w:pPr>
      <w:r>
        <w:rPr>
          <w:b/>
        </w:rPr>
        <w:t>AWARDS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GRANTS</w:t>
      </w:r>
    </w:p>
    <w:p w14:paraId="372D8B9B" w14:textId="3CFD0782" w:rsidR="00D250E0" w:rsidRDefault="00276652" w:rsidP="00276652">
      <w:pPr>
        <w:pStyle w:val="BodyText"/>
        <w:spacing w:before="240" w:line="259" w:lineRule="auto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70755A" wp14:editId="7252BBBC">
                <wp:simplePos x="0" y="0"/>
                <wp:positionH relativeFrom="page">
                  <wp:posOffset>847725</wp:posOffset>
                </wp:positionH>
                <wp:positionV relativeFrom="paragraph">
                  <wp:posOffset>67945</wp:posOffset>
                </wp:positionV>
                <wp:extent cx="6124575" cy="0"/>
                <wp:effectExtent l="0" t="0" r="0" b="0"/>
                <wp:wrapNone/>
                <wp:docPr id="1993148187" name="Straight Connector 1993148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8B4CB4" id="Straight Connector 199314818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5.35pt" to="54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" strokeweight=".5pt">
                <w10:wrap anchorx="page"/>
              </v:line>
            </w:pict>
          </mc:Fallback>
        </mc:AlternateContent>
      </w:r>
      <w:r>
        <w:t xml:space="preserve">2023 </w:t>
      </w:r>
      <w:r w:rsidR="00D250E0">
        <w:t>Three-Minute Thesis Dissertation Winner</w:t>
      </w:r>
    </w:p>
    <w:p w14:paraId="2B7F907C" w14:textId="49467737" w:rsidR="00276652" w:rsidRDefault="00D250E0" w:rsidP="00D250E0">
      <w:pPr>
        <w:pStyle w:val="BodyText"/>
        <w:spacing w:line="259" w:lineRule="auto"/>
        <w:ind w:left="120"/>
      </w:pPr>
      <w:r>
        <w:t xml:space="preserve">2023 </w:t>
      </w:r>
      <w:r w:rsidR="00276652">
        <w:t xml:space="preserve">Geraldine Rosa Henderson Excellence in Research on Race and Inclusion (G.E.R.R.I.) </w:t>
      </w:r>
      <w:r w:rsidR="00AC1085">
        <w:t xml:space="preserve">Mentor / Mentee </w:t>
      </w:r>
      <w:r w:rsidR="00276652">
        <w:t>Research Award</w:t>
      </w:r>
    </w:p>
    <w:p w14:paraId="2C15D4B6" w14:textId="14841E00" w:rsidR="00FA2536" w:rsidRDefault="00FA2536" w:rsidP="00276652">
      <w:pPr>
        <w:pStyle w:val="BodyText"/>
        <w:spacing w:line="259" w:lineRule="auto"/>
        <w:ind w:left="120"/>
      </w:pPr>
      <w:r>
        <w:t>2023 UGA Summer Research Grant ($1,500)</w:t>
      </w:r>
    </w:p>
    <w:p w14:paraId="37300918" w14:textId="53A640EE" w:rsidR="00310A7A" w:rsidRDefault="00310A7A" w:rsidP="00FA2536">
      <w:pPr>
        <w:pStyle w:val="BodyText"/>
        <w:spacing w:line="259" w:lineRule="auto"/>
        <w:ind w:left="120"/>
      </w:pPr>
      <w:r>
        <w:t>2023 Best Paper in Track Award at the AMA Winter Conference</w:t>
      </w:r>
    </w:p>
    <w:p w14:paraId="6CF6AB8D" w14:textId="69032B32" w:rsidR="006936C4" w:rsidRDefault="006936C4" w:rsidP="00310A7A">
      <w:pPr>
        <w:pStyle w:val="BodyText"/>
        <w:spacing w:line="259" w:lineRule="auto"/>
        <w:ind w:left="120"/>
      </w:pPr>
      <w:r>
        <w:t xml:space="preserve">2023 </w:t>
      </w:r>
      <w:r w:rsidR="00AF3CA1">
        <w:t xml:space="preserve">AMA-Sheth Foundation </w:t>
      </w:r>
      <w:r>
        <w:t>Doctorial Consortium</w:t>
      </w:r>
      <w:r w:rsidR="00AF3CA1">
        <w:t xml:space="preserve"> Fellow</w:t>
      </w:r>
    </w:p>
    <w:p w14:paraId="0D2329F2" w14:textId="471476C1" w:rsidR="003B48A9" w:rsidRDefault="003B48A9" w:rsidP="006936C4">
      <w:pPr>
        <w:pStyle w:val="BodyText"/>
        <w:spacing w:line="259" w:lineRule="auto"/>
        <w:ind w:left="120"/>
      </w:pPr>
      <w:r>
        <w:t>2022 Gies Research Grant ($12,000)</w:t>
      </w:r>
    </w:p>
    <w:p w14:paraId="24EEC4A8" w14:textId="362D9112" w:rsidR="009D3392" w:rsidRDefault="009D3392" w:rsidP="006936C4">
      <w:pPr>
        <w:pStyle w:val="BodyText"/>
        <w:spacing w:line="259" w:lineRule="auto"/>
        <w:ind w:left="120"/>
      </w:pPr>
      <w:r>
        <w:t>2022</w:t>
      </w:r>
      <w:r>
        <w:rPr>
          <w:spacing w:val="-3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University’s</w:t>
      </w:r>
      <w:r>
        <w:rPr>
          <w:spacing w:val="-5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Competition Winner (one of three winners)</w:t>
      </w:r>
    </w:p>
    <w:p w14:paraId="76FB303A" w14:textId="45474AA4" w:rsidR="009D3392" w:rsidRDefault="009D3392" w:rsidP="009D3392">
      <w:pPr>
        <w:pStyle w:val="BodyText"/>
        <w:spacing w:line="259" w:lineRule="auto"/>
        <w:ind w:left="120" w:right="2654"/>
      </w:pPr>
      <w:r>
        <w:t>2022</w:t>
      </w:r>
      <w:r>
        <w:rPr>
          <w:spacing w:val="-4"/>
        </w:rPr>
        <w:t xml:space="preserve"> </w:t>
      </w:r>
      <w:r>
        <w:t>Eli</w:t>
      </w:r>
      <w:r>
        <w:rPr>
          <w:spacing w:val="-4"/>
        </w:rPr>
        <w:t xml:space="preserve"> </w:t>
      </w:r>
      <w:r>
        <w:t>Jones</w:t>
      </w:r>
      <w:r>
        <w:rPr>
          <w:spacing w:val="-3"/>
        </w:rPr>
        <w:t xml:space="preserve"> </w:t>
      </w:r>
      <w:r>
        <w:t>Promising</w:t>
      </w:r>
      <w:r>
        <w:rPr>
          <w:spacing w:val="-6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Scholar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Award 2022 Terry College Sustainability Seed Initiative Grant</w:t>
      </w:r>
      <w:r w:rsidR="003B48A9">
        <w:t xml:space="preserve"> ($9,000)</w:t>
      </w:r>
    </w:p>
    <w:p w14:paraId="1D76210D" w14:textId="4811BAA7" w:rsidR="009D3392" w:rsidRDefault="009D3392" w:rsidP="009D3392">
      <w:pPr>
        <w:pStyle w:val="BodyText"/>
        <w:ind w:left="120"/>
      </w:pPr>
      <w:r>
        <w:t>2022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AMA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Conference</w:t>
      </w:r>
    </w:p>
    <w:p w14:paraId="57DEAC7D" w14:textId="072C5040" w:rsidR="009D3392" w:rsidRDefault="009D3392" w:rsidP="009D3392">
      <w:pPr>
        <w:pStyle w:val="BodyText"/>
        <w:spacing w:before="20" w:line="259" w:lineRule="auto"/>
        <w:ind w:left="120" w:right="1536"/>
      </w:pPr>
      <w:r>
        <w:t>2022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Talk in Track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Psychology</w:t>
      </w:r>
      <w:r>
        <w:rPr>
          <w:spacing w:val="-3"/>
        </w:rPr>
        <w:t xml:space="preserve"> </w:t>
      </w:r>
      <w:r>
        <w:t>Conference 2021-2022 Lieutenant Joel Hirsch Goldberg Scholarship Award Winner</w:t>
      </w:r>
    </w:p>
    <w:p w14:paraId="148C1D2A" w14:textId="4A0F5C86" w:rsidR="009D3392" w:rsidRDefault="009D3392" w:rsidP="009D3392">
      <w:pPr>
        <w:pStyle w:val="BodyText"/>
        <w:spacing w:line="259" w:lineRule="auto"/>
        <w:ind w:left="120"/>
      </w:pPr>
      <w:r>
        <w:t>2021</w:t>
      </w:r>
      <w:r>
        <w:rPr>
          <w:spacing w:val="-6"/>
        </w:rPr>
        <w:t xml:space="preserve"> </w:t>
      </w:r>
      <w:r>
        <w:t>AMA</w:t>
      </w:r>
      <w:r>
        <w:rPr>
          <w:spacing w:val="-6"/>
        </w:rPr>
        <w:t xml:space="preserve"> </w:t>
      </w:r>
      <w:r>
        <w:t>Valuing</w:t>
      </w:r>
      <w:r>
        <w:rPr>
          <w:spacing w:val="-6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Ph.D.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(</w:t>
      </w:r>
      <w:hyperlink r:id="rId10">
        <w:r>
          <w:rPr>
            <w:color w:val="0562C1"/>
            <w:u w:val="single" w:color="0562C1"/>
          </w:rPr>
          <w:t>https://www.ama.org/valuing-diversity-phd-</w:t>
        </w:r>
      </w:hyperlink>
      <w:r>
        <w:rPr>
          <w:color w:val="0562C1"/>
        </w:rPr>
        <w:t xml:space="preserve"> </w:t>
      </w:r>
      <w:hyperlink r:id="rId11">
        <w:r>
          <w:rPr>
            <w:color w:val="0562C1"/>
            <w:spacing w:val="-2"/>
            <w:u w:val="single" w:color="0562C1"/>
          </w:rPr>
          <w:t>scholarship/</w:t>
        </w:r>
      </w:hyperlink>
      <w:r>
        <w:rPr>
          <w:spacing w:val="-2"/>
        </w:rPr>
        <w:t>)</w:t>
      </w:r>
    </w:p>
    <w:p w14:paraId="5E47A15C" w14:textId="4A5D6023" w:rsidR="009D3392" w:rsidRDefault="009D3392" w:rsidP="009D3392">
      <w:pPr>
        <w:pStyle w:val="BodyText"/>
        <w:spacing w:line="259" w:lineRule="auto"/>
        <w:ind w:left="120" w:right="134"/>
      </w:pPr>
      <w:r>
        <w:t>2020-2021</w:t>
      </w:r>
      <w:r>
        <w:rPr>
          <w:spacing w:val="-5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(DRSG)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</w:t>
      </w:r>
      <w:hyperlink r:id="rId12">
        <w:r>
          <w:rPr>
            <w:color w:val="0562C1"/>
            <w:u w:val="single" w:color="0562C1"/>
          </w:rPr>
          <w:t>https://news.uga.edu/new-</w:t>
        </w:r>
      </w:hyperlink>
      <w:r>
        <w:rPr>
          <w:color w:val="0562C1"/>
        </w:rPr>
        <w:t xml:space="preserve"> </w:t>
      </w:r>
      <w:hyperlink r:id="rId13">
        <w:r>
          <w:rPr>
            <w:color w:val="0562C1"/>
            <w:spacing w:val="-2"/>
            <w:u w:val="single" w:color="0562C1"/>
          </w:rPr>
          <w:t>research-grant-program-fosters-diversity-inclusion/</w:t>
        </w:r>
      </w:hyperlink>
      <w:r>
        <w:rPr>
          <w:spacing w:val="-2"/>
        </w:rPr>
        <w:t>)</w:t>
      </w:r>
    </w:p>
    <w:p w14:paraId="7D061CBC" w14:textId="77777777" w:rsidR="009D3392" w:rsidRDefault="009D3392" w:rsidP="009D3392">
      <w:pPr>
        <w:pStyle w:val="BodyText"/>
        <w:spacing w:before="10"/>
        <w:ind w:left="0"/>
        <w:rPr>
          <w:sz w:val="16"/>
        </w:rPr>
      </w:pPr>
    </w:p>
    <w:p w14:paraId="6E896216" w14:textId="399BE536" w:rsidR="009D3392" w:rsidRDefault="009D3392" w:rsidP="009D3392">
      <w:pPr>
        <w:spacing w:before="101"/>
        <w:ind w:left="120"/>
        <w:rPr>
          <w:b/>
        </w:rPr>
      </w:pPr>
      <w:r>
        <w:rPr>
          <w:b/>
        </w:rPr>
        <w:t>PROFESSIONAL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SERVICE</w:t>
      </w:r>
    </w:p>
    <w:p w14:paraId="070C54A8" w14:textId="2D1D4C46" w:rsidR="00F164D1" w:rsidRDefault="009D3392" w:rsidP="00F164D1">
      <w:pPr>
        <w:pStyle w:val="BodyText"/>
        <w:numPr>
          <w:ilvl w:val="0"/>
          <w:numId w:val="5"/>
        </w:numPr>
        <w:tabs>
          <w:tab w:val="left" w:pos="839"/>
        </w:tabs>
        <w:spacing w:before="240" w:line="259" w:lineRule="auto"/>
        <w:ind w:left="720" w:righ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578714" wp14:editId="0EE5E322">
                <wp:simplePos x="0" y="0"/>
                <wp:positionH relativeFrom="page">
                  <wp:posOffset>847725</wp:posOffset>
                </wp:positionH>
                <wp:positionV relativeFrom="paragraph">
                  <wp:posOffset>67945</wp:posOffset>
                </wp:positionV>
                <wp:extent cx="612457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31A26A" id="Straight Connector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5.35pt" to="54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" strokeweight=".5pt">
                <w10:wrap anchorx="page"/>
              </v:line>
            </w:pict>
          </mc:Fallback>
        </mc:AlternateContent>
      </w:r>
      <w:r w:rsidR="00F164D1">
        <w:t>2023-2024 President of the PhD Project – Marketing DSA Chapter</w:t>
      </w:r>
    </w:p>
    <w:p w14:paraId="151738DB" w14:textId="77777777" w:rsidR="00F164D1" w:rsidRDefault="00F164D1" w:rsidP="00F164D1">
      <w:pPr>
        <w:pStyle w:val="BodyText"/>
        <w:numPr>
          <w:ilvl w:val="0"/>
          <w:numId w:val="10"/>
        </w:numPr>
        <w:tabs>
          <w:tab w:val="left" w:pos="839"/>
        </w:tabs>
        <w:spacing w:line="259" w:lineRule="auto"/>
        <w:ind w:right="1590"/>
      </w:pPr>
      <w:r>
        <w:t>2023 Ad-hoc reviewer for Association for Consumer Research Conference</w:t>
      </w:r>
    </w:p>
    <w:p w14:paraId="459A31E1" w14:textId="77777777" w:rsidR="00F164D1" w:rsidRDefault="00F164D1" w:rsidP="00F164D1">
      <w:pPr>
        <w:pStyle w:val="BodyText"/>
        <w:numPr>
          <w:ilvl w:val="0"/>
          <w:numId w:val="10"/>
        </w:numPr>
        <w:tabs>
          <w:tab w:val="left" w:pos="839"/>
        </w:tabs>
        <w:spacing w:line="259" w:lineRule="auto"/>
        <w:ind w:right="1590"/>
      </w:pPr>
      <w:r>
        <w:t>2022-2023 Vice President of the PhD Project – Marketing DSA Chapter</w:t>
      </w:r>
    </w:p>
    <w:p w14:paraId="11B30BDF" w14:textId="77777777" w:rsidR="00F164D1" w:rsidRDefault="00F164D1" w:rsidP="00F164D1">
      <w:pPr>
        <w:pStyle w:val="BodyText"/>
        <w:numPr>
          <w:ilvl w:val="0"/>
          <w:numId w:val="10"/>
        </w:numPr>
        <w:tabs>
          <w:tab w:val="left" w:pos="839"/>
        </w:tabs>
        <w:spacing w:line="259" w:lineRule="auto"/>
        <w:ind w:right="1590"/>
      </w:pPr>
      <w:r>
        <w:t xml:space="preserve">2023 Ad-hoc reviewer for Society of Consumer Psychology Conference </w:t>
      </w:r>
    </w:p>
    <w:p w14:paraId="26D62F04" w14:textId="1DC1BA77" w:rsidR="00F164D1" w:rsidRDefault="00F164D1" w:rsidP="00F164D1">
      <w:pPr>
        <w:pStyle w:val="BodyText"/>
        <w:numPr>
          <w:ilvl w:val="0"/>
          <w:numId w:val="10"/>
        </w:numPr>
        <w:tabs>
          <w:tab w:val="left" w:pos="839"/>
        </w:tabs>
        <w:spacing w:line="259" w:lineRule="auto"/>
        <w:ind w:right="1590"/>
      </w:pPr>
      <w:r>
        <w:t xml:space="preserve">2023 Ad-hoc reviewer for AMA Marketing &amp; Public Policy Conference </w:t>
      </w:r>
    </w:p>
    <w:p w14:paraId="30B95B53" w14:textId="04D7638A" w:rsidR="009D3392" w:rsidRDefault="009D3392" w:rsidP="00A0437E">
      <w:pPr>
        <w:pStyle w:val="BodyText"/>
        <w:numPr>
          <w:ilvl w:val="0"/>
          <w:numId w:val="10"/>
        </w:numPr>
        <w:tabs>
          <w:tab w:val="left" w:pos="839"/>
        </w:tabs>
        <w:spacing w:line="259" w:lineRule="auto"/>
        <w:ind w:right="240"/>
      </w:pPr>
      <w:r>
        <w:rPr>
          <w:spacing w:val="-5"/>
        </w:rPr>
        <w:t xml:space="preserve">2022 </w:t>
      </w:r>
      <w:r w:rsidR="00F164D1">
        <w:t>Ad-hoc</w:t>
      </w:r>
      <w:r w:rsidR="00F164D1">
        <w:rPr>
          <w:spacing w:val="-4"/>
        </w:rPr>
        <w:t xml:space="preserve"> </w:t>
      </w:r>
      <w:r w:rsidR="00F164D1">
        <w:t>reviewer</w:t>
      </w:r>
      <w:r w:rsidR="00F164D1">
        <w:rPr>
          <w:spacing w:val="-5"/>
        </w:rPr>
        <w:t xml:space="preserve"> </w:t>
      </w:r>
      <w:r w:rsidR="00F164D1">
        <w:t>for</w:t>
      </w:r>
      <w:r w:rsidR="00F164D1"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 xml:space="preserve">Conference </w:t>
      </w:r>
    </w:p>
    <w:p w14:paraId="56124A25" w14:textId="6A6C492B" w:rsidR="00F164D1" w:rsidRDefault="00F164D1" w:rsidP="00A0437E">
      <w:pPr>
        <w:pStyle w:val="BodyText"/>
        <w:numPr>
          <w:ilvl w:val="0"/>
          <w:numId w:val="10"/>
        </w:numPr>
        <w:tabs>
          <w:tab w:val="left" w:pos="839"/>
        </w:tabs>
        <w:spacing w:line="259" w:lineRule="auto"/>
        <w:ind w:right="240"/>
      </w:pPr>
      <w:r>
        <w:t>2021 Conference host, Association for Consumer Research (Virtual) Conference</w:t>
      </w:r>
    </w:p>
    <w:p w14:paraId="2ED18307" w14:textId="77777777" w:rsidR="00023630" w:rsidRDefault="00023630" w:rsidP="009D3392">
      <w:pPr>
        <w:ind w:left="120"/>
        <w:rPr>
          <w:b/>
        </w:rPr>
      </w:pPr>
    </w:p>
    <w:p w14:paraId="2230F1DB" w14:textId="77777777" w:rsidR="005057AD" w:rsidRDefault="005057AD" w:rsidP="009D3392">
      <w:pPr>
        <w:ind w:left="120"/>
        <w:rPr>
          <w:b/>
        </w:rPr>
      </w:pPr>
    </w:p>
    <w:p w14:paraId="3A5956F6" w14:textId="77777777" w:rsidR="00200ECB" w:rsidRDefault="00200ECB" w:rsidP="009D3392">
      <w:pPr>
        <w:ind w:left="120"/>
        <w:rPr>
          <w:b/>
        </w:rPr>
      </w:pPr>
    </w:p>
    <w:p w14:paraId="58D56933" w14:textId="25E41729" w:rsidR="009D3392" w:rsidRDefault="009D3392" w:rsidP="009D3392">
      <w:pPr>
        <w:ind w:left="120"/>
        <w:rPr>
          <w:b/>
        </w:rPr>
      </w:pPr>
      <w:r>
        <w:rPr>
          <w:b/>
        </w:rPr>
        <w:lastRenderedPageBreak/>
        <w:t>CONFERENCE</w:t>
      </w:r>
      <w:r>
        <w:rPr>
          <w:b/>
          <w:spacing w:val="-11"/>
        </w:rPr>
        <w:t xml:space="preserve"> </w:t>
      </w:r>
      <w:r>
        <w:rPr>
          <w:b/>
        </w:rPr>
        <w:t>PRESENTATIONS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(*presenter)</w:t>
      </w:r>
    </w:p>
    <w:p w14:paraId="6881F2AC" w14:textId="673B2B64" w:rsidR="000A3742" w:rsidRPr="000A3742" w:rsidRDefault="005057AD" w:rsidP="000A3742">
      <w:pPr>
        <w:spacing w:before="240" w:line="259" w:lineRule="auto"/>
        <w:ind w:left="720" w:hanging="720"/>
        <w:rPr>
          <w:b/>
          <w:i/>
        </w:rPr>
      </w:pPr>
      <w:r w:rsidRPr="000A3742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47532A" wp14:editId="1B88D6F5">
                <wp:simplePos x="0" y="0"/>
                <wp:positionH relativeFrom="page">
                  <wp:posOffset>847725</wp:posOffset>
                </wp:positionH>
                <wp:positionV relativeFrom="paragraph">
                  <wp:posOffset>69215</wp:posOffset>
                </wp:positionV>
                <wp:extent cx="6124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D23364" id="Straight Connector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5.45pt" to="54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" strokeweight=".5pt">
                <w10:wrap anchorx="page"/>
              </v:line>
            </w:pict>
          </mc:Fallback>
        </mc:AlternateContent>
      </w:r>
      <w:r w:rsidR="000A3742" w:rsidRPr="000A3742">
        <w:rPr>
          <w:b/>
          <w:i/>
        </w:rPr>
        <w:t>Competitive Papers</w:t>
      </w:r>
    </w:p>
    <w:p w14:paraId="657E2E03" w14:textId="09011789" w:rsidR="00E00412" w:rsidRDefault="000A3742" w:rsidP="000A3742">
      <w:pPr>
        <w:spacing w:before="80" w:line="259" w:lineRule="auto"/>
        <w:ind w:left="810" w:hanging="720"/>
        <w:rPr>
          <w:b/>
        </w:rPr>
      </w:pPr>
      <w:r>
        <w:rPr>
          <w:b/>
        </w:rPr>
        <w:t>2</w:t>
      </w:r>
      <w:r w:rsidR="00E00412">
        <w:rPr>
          <w:b/>
        </w:rPr>
        <w:t>024 S</w:t>
      </w:r>
      <w:r w:rsidR="00E00412" w:rsidRPr="00E00412">
        <w:rPr>
          <w:b/>
        </w:rPr>
        <w:t>ociety for Consumer Psychology (SCP) Annual Conference</w:t>
      </w:r>
    </w:p>
    <w:p w14:paraId="787CDAD4" w14:textId="4FE0A8AF" w:rsidR="00E00412" w:rsidRDefault="00E00412" w:rsidP="000A3742">
      <w:pPr>
        <w:pStyle w:val="ListParagraph"/>
        <w:numPr>
          <w:ilvl w:val="0"/>
          <w:numId w:val="22"/>
        </w:numPr>
        <w:tabs>
          <w:tab w:val="left" w:pos="840"/>
        </w:tabs>
      </w:pPr>
      <w:r w:rsidRPr="00A50E4E">
        <w:t>Davis, Nicole and Julio Sevilla</w:t>
      </w:r>
      <w:r>
        <w:t>*</w:t>
      </w:r>
      <w:r w:rsidRPr="00A50E4E">
        <w:t xml:space="preserve">, </w:t>
      </w:r>
      <w:r w:rsidRPr="00E00412">
        <w:t>“Racial Diversity in Marketing Promotions Improves Preferences for Stigmatized Products”.</w:t>
      </w:r>
    </w:p>
    <w:p w14:paraId="0B166648" w14:textId="2C432B92" w:rsidR="00A50E4E" w:rsidRPr="00A50E4E" w:rsidRDefault="00E00412" w:rsidP="005057AD">
      <w:pPr>
        <w:spacing w:before="240" w:line="259" w:lineRule="auto"/>
        <w:ind w:left="810" w:hanging="720"/>
        <w:rPr>
          <w:b/>
        </w:rPr>
      </w:pPr>
      <w:r>
        <w:rPr>
          <w:b/>
        </w:rPr>
        <w:t xml:space="preserve">2023 </w:t>
      </w:r>
      <w:r w:rsidR="00A50E4E" w:rsidRPr="00A50E4E">
        <w:rPr>
          <w:b/>
        </w:rPr>
        <w:t>AMA Winter Annual Conference</w:t>
      </w:r>
    </w:p>
    <w:p w14:paraId="34072818" w14:textId="2AA7393F" w:rsidR="00A50E4E" w:rsidRDefault="00A50E4E" w:rsidP="00A50E4E">
      <w:pPr>
        <w:pStyle w:val="ListParagraph"/>
        <w:numPr>
          <w:ilvl w:val="0"/>
          <w:numId w:val="23"/>
        </w:numPr>
      </w:pPr>
      <w:r w:rsidRPr="00A50E4E">
        <w:t>Davis, Nicole*, Rosanna K. Smith, and Julio Sevilla, “Mixed Couples, Mixed Attitudes: How Interracial Relationships in Marketing Appeals Influence Brand Outcomes”</w:t>
      </w:r>
      <w:r>
        <w:t>.</w:t>
      </w:r>
    </w:p>
    <w:p w14:paraId="6C4BE8CC" w14:textId="3D0ACC86" w:rsidR="00A50E4E" w:rsidRPr="00836A47" w:rsidRDefault="00A50E4E" w:rsidP="00A50E4E">
      <w:pPr>
        <w:pStyle w:val="ListParagraph"/>
        <w:numPr>
          <w:ilvl w:val="0"/>
          <w:numId w:val="23"/>
        </w:numPr>
      </w:pPr>
      <w:r w:rsidRPr="00A50E4E">
        <w:t>Davis, Nicole* and Tami Kim, “Owner Attribute Labels Increase Perceptions of Competence for Marginalized Populations”</w:t>
      </w:r>
      <w:r>
        <w:t>.</w:t>
      </w:r>
    </w:p>
    <w:p w14:paraId="58FB72DC" w14:textId="77777777" w:rsidR="00A50E4E" w:rsidRPr="00087FCE" w:rsidRDefault="00A50E4E" w:rsidP="00A50E4E">
      <w:pPr>
        <w:tabs>
          <w:tab w:val="left" w:pos="840"/>
        </w:tabs>
      </w:pPr>
    </w:p>
    <w:p w14:paraId="5D2A2253" w14:textId="76EB14DB" w:rsidR="00A50E4E" w:rsidRPr="00A50E4E" w:rsidRDefault="00A50E4E" w:rsidP="00A50E4E">
      <w:pPr>
        <w:tabs>
          <w:tab w:val="left" w:pos="840"/>
        </w:tabs>
        <w:rPr>
          <w:b/>
        </w:rPr>
      </w:pPr>
      <w:r w:rsidRPr="00A50E4E">
        <w:rPr>
          <w:b/>
        </w:rPr>
        <w:t xml:space="preserve">2023 Association of Consumer Research (ACR) Annual Conference </w:t>
      </w:r>
    </w:p>
    <w:p w14:paraId="338C1ADB" w14:textId="08D88F74" w:rsidR="00A50E4E" w:rsidRDefault="00A50E4E" w:rsidP="00A50E4E">
      <w:pPr>
        <w:pStyle w:val="ListParagraph"/>
        <w:numPr>
          <w:ilvl w:val="0"/>
          <w:numId w:val="22"/>
        </w:numPr>
        <w:tabs>
          <w:tab w:val="left" w:pos="840"/>
        </w:tabs>
      </w:pPr>
      <w:r>
        <w:t>Davis, Nicole</w:t>
      </w:r>
      <w:r w:rsidRPr="00A50E4E">
        <w:t>, Rosanna K. Smith</w:t>
      </w:r>
      <w:r>
        <w:t>*</w:t>
      </w:r>
      <w:r w:rsidRPr="00A50E4E">
        <w:t>, and Julio Sevilla, “Mixed Couples, Mixed Attitudes: How Interracial Relationships in Marketing Appeals Influence Brand Outcomes”</w:t>
      </w:r>
      <w:r>
        <w:t>.</w:t>
      </w:r>
    </w:p>
    <w:p w14:paraId="6EF96E05" w14:textId="4BC08F1E" w:rsidR="00A50E4E" w:rsidRDefault="00A50E4E" w:rsidP="00A50E4E">
      <w:pPr>
        <w:pStyle w:val="ListParagraph"/>
        <w:numPr>
          <w:ilvl w:val="0"/>
          <w:numId w:val="22"/>
        </w:numPr>
        <w:tabs>
          <w:tab w:val="left" w:pos="840"/>
        </w:tabs>
      </w:pPr>
      <w:r w:rsidRPr="00A50E4E">
        <w:t>Davis, Nicole*, Broderick Turner, Esther Uduehi, and Andre Martin, “Signaling Safety: Evidence That Anti-Bias Training Alters Physician Selection</w:t>
      </w:r>
      <w:r>
        <w:t>”.</w:t>
      </w:r>
    </w:p>
    <w:p w14:paraId="4E211A02" w14:textId="25A76C02" w:rsidR="00A50E4E" w:rsidRDefault="00A50E4E" w:rsidP="00A50E4E">
      <w:pPr>
        <w:pStyle w:val="ListParagraph"/>
        <w:numPr>
          <w:ilvl w:val="0"/>
          <w:numId w:val="22"/>
        </w:numPr>
        <w:tabs>
          <w:tab w:val="left" w:pos="840"/>
        </w:tabs>
      </w:pPr>
      <w:r w:rsidRPr="00A50E4E">
        <w:t xml:space="preserve">Davis, Nicole* and Julio Sevilla, </w:t>
      </w:r>
      <w:r w:rsidRPr="00E00412">
        <w:t>“</w:t>
      </w:r>
      <w:r w:rsidR="0096467C" w:rsidRPr="00E00412">
        <w:t>Racial Diversity in Marketing Promotions Improves Preferences for Stigmatized Products”.</w:t>
      </w:r>
    </w:p>
    <w:p w14:paraId="2AFCEDAF" w14:textId="00273B9F" w:rsidR="00A50E4E" w:rsidRDefault="00A50E4E" w:rsidP="00A50E4E">
      <w:pPr>
        <w:tabs>
          <w:tab w:val="left" w:pos="840"/>
        </w:tabs>
      </w:pPr>
    </w:p>
    <w:p w14:paraId="45B940A3" w14:textId="2CC9E4A9" w:rsidR="00A50E4E" w:rsidRPr="00A50E4E" w:rsidRDefault="00A50E4E" w:rsidP="00A50E4E">
      <w:pPr>
        <w:tabs>
          <w:tab w:val="left" w:pos="840"/>
        </w:tabs>
        <w:rPr>
          <w:b/>
        </w:rPr>
      </w:pPr>
      <w:r w:rsidRPr="00A50E4E">
        <w:rPr>
          <w:b/>
        </w:rPr>
        <w:t>2023 Marketing Science Conference on Diversity, Equity and Inclusion</w:t>
      </w:r>
    </w:p>
    <w:p w14:paraId="58560534" w14:textId="64782FB0" w:rsidR="00A50E4E" w:rsidRDefault="00A50E4E" w:rsidP="00A50E4E">
      <w:pPr>
        <w:pStyle w:val="ListParagraph"/>
        <w:numPr>
          <w:ilvl w:val="0"/>
          <w:numId w:val="24"/>
        </w:numPr>
        <w:tabs>
          <w:tab w:val="left" w:pos="840"/>
        </w:tabs>
      </w:pPr>
      <w:r w:rsidRPr="00A50E4E">
        <w:t>Davis, Nicole*, Broderick Turner, Esther Uduehi, and Andre Martin, “Signaling Safety: Evidence That Anti-Bias Training Alters Physician Selection”</w:t>
      </w:r>
      <w:r>
        <w:t>.</w:t>
      </w:r>
    </w:p>
    <w:p w14:paraId="71CA6A38" w14:textId="0DF34159" w:rsidR="00A50E4E" w:rsidRDefault="00A50E4E" w:rsidP="00A50E4E">
      <w:pPr>
        <w:tabs>
          <w:tab w:val="left" w:pos="840"/>
        </w:tabs>
      </w:pPr>
    </w:p>
    <w:p w14:paraId="23726D3F" w14:textId="446CEF12" w:rsidR="00A50E4E" w:rsidRPr="00A50E4E" w:rsidRDefault="00A50E4E" w:rsidP="00A50E4E">
      <w:pPr>
        <w:tabs>
          <w:tab w:val="left" w:pos="840"/>
        </w:tabs>
        <w:rPr>
          <w:b/>
          <w:spacing w:val="-2"/>
        </w:rPr>
      </w:pPr>
      <w:r w:rsidRPr="00A50E4E">
        <w:rPr>
          <w:b/>
        </w:rPr>
        <w:t>2022 American</w:t>
      </w:r>
      <w:r w:rsidRPr="00A50E4E">
        <w:rPr>
          <w:b/>
          <w:spacing w:val="-7"/>
        </w:rPr>
        <w:t xml:space="preserve"> </w:t>
      </w:r>
      <w:r w:rsidRPr="00A50E4E">
        <w:rPr>
          <w:b/>
        </w:rPr>
        <w:t>Marketing</w:t>
      </w:r>
      <w:r w:rsidRPr="00A50E4E">
        <w:rPr>
          <w:b/>
          <w:spacing w:val="-3"/>
        </w:rPr>
        <w:t xml:space="preserve"> </w:t>
      </w:r>
      <w:r w:rsidRPr="00A50E4E">
        <w:rPr>
          <w:b/>
        </w:rPr>
        <w:t>Association</w:t>
      </w:r>
      <w:r w:rsidRPr="00A50E4E">
        <w:rPr>
          <w:b/>
          <w:spacing w:val="-4"/>
        </w:rPr>
        <w:t xml:space="preserve"> </w:t>
      </w:r>
      <w:r w:rsidRPr="00A50E4E">
        <w:rPr>
          <w:b/>
        </w:rPr>
        <w:t>(AMA)</w:t>
      </w:r>
      <w:r w:rsidRPr="00A50E4E">
        <w:rPr>
          <w:b/>
          <w:spacing w:val="-4"/>
        </w:rPr>
        <w:t xml:space="preserve"> </w:t>
      </w:r>
      <w:r w:rsidRPr="00A50E4E">
        <w:rPr>
          <w:b/>
        </w:rPr>
        <w:t>Summer</w:t>
      </w:r>
      <w:r w:rsidRPr="00A50E4E">
        <w:rPr>
          <w:b/>
          <w:spacing w:val="-4"/>
        </w:rPr>
        <w:t xml:space="preserve"> </w:t>
      </w:r>
      <w:r w:rsidRPr="00A50E4E">
        <w:rPr>
          <w:b/>
          <w:spacing w:val="-2"/>
        </w:rPr>
        <w:t>Conference</w:t>
      </w:r>
    </w:p>
    <w:p w14:paraId="31A276AF" w14:textId="77777777" w:rsidR="00A50E4E" w:rsidRPr="00836A47" w:rsidRDefault="00A50E4E" w:rsidP="00A50E4E">
      <w:pPr>
        <w:pStyle w:val="ListParagraph"/>
        <w:numPr>
          <w:ilvl w:val="0"/>
          <w:numId w:val="24"/>
        </w:numPr>
      </w:pPr>
      <w:r w:rsidRPr="00A50E4E">
        <w:t>Davis, Nicole* and Tami Kim, “Owner Attribute Labels Increase Perceptions of Competence for Marginalized Populations”</w:t>
      </w:r>
      <w:r>
        <w:t>.</w:t>
      </w:r>
    </w:p>
    <w:p w14:paraId="221C4DEC" w14:textId="7E6A7CFF" w:rsidR="00A50E4E" w:rsidRDefault="00A50E4E" w:rsidP="00A50E4E">
      <w:pPr>
        <w:pStyle w:val="ListParagraph"/>
        <w:numPr>
          <w:ilvl w:val="0"/>
          <w:numId w:val="24"/>
        </w:numPr>
        <w:tabs>
          <w:tab w:val="left" w:pos="840"/>
        </w:tabs>
      </w:pPr>
      <w:r w:rsidRPr="00A50E4E">
        <w:t>Davis, Nicole*, Rosanna K. Smith, and Julio Sevilla, “Mixed Couples, Mixed Attitudes: How Interracial Relationships in Marketing Appeals Influence Brand Outcomes”</w:t>
      </w:r>
      <w:r>
        <w:t>.</w:t>
      </w:r>
    </w:p>
    <w:p w14:paraId="7FC95719" w14:textId="77777777" w:rsidR="00A50E4E" w:rsidRDefault="00A50E4E" w:rsidP="00A50E4E">
      <w:pPr>
        <w:tabs>
          <w:tab w:val="left" w:pos="840"/>
        </w:tabs>
      </w:pPr>
    </w:p>
    <w:p w14:paraId="4115EA81" w14:textId="6CE3A383" w:rsidR="00A50E4E" w:rsidRPr="00A50E4E" w:rsidRDefault="00A50E4E" w:rsidP="00A50E4E">
      <w:pPr>
        <w:tabs>
          <w:tab w:val="left" w:pos="840"/>
        </w:tabs>
        <w:rPr>
          <w:b/>
        </w:rPr>
      </w:pPr>
      <w:r w:rsidRPr="00A50E4E">
        <w:rPr>
          <w:b/>
        </w:rPr>
        <w:t>2022 Society</w:t>
      </w:r>
      <w:r w:rsidRPr="00A50E4E">
        <w:rPr>
          <w:b/>
          <w:spacing w:val="-4"/>
        </w:rPr>
        <w:t xml:space="preserve"> </w:t>
      </w:r>
      <w:r w:rsidRPr="00A50E4E">
        <w:rPr>
          <w:b/>
        </w:rPr>
        <w:t>for</w:t>
      </w:r>
      <w:r w:rsidRPr="00A50E4E">
        <w:rPr>
          <w:b/>
          <w:spacing w:val="-3"/>
        </w:rPr>
        <w:t xml:space="preserve"> </w:t>
      </w:r>
      <w:r w:rsidRPr="00A50E4E">
        <w:rPr>
          <w:b/>
        </w:rPr>
        <w:t>Consumer</w:t>
      </w:r>
      <w:r w:rsidRPr="00A50E4E">
        <w:rPr>
          <w:b/>
          <w:spacing w:val="-4"/>
        </w:rPr>
        <w:t xml:space="preserve"> </w:t>
      </w:r>
      <w:r w:rsidRPr="00A50E4E">
        <w:rPr>
          <w:b/>
        </w:rPr>
        <w:t>Psychology (SCP) Annual Conference</w:t>
      </w:r>
    </w:p>
    <w:p w14:paraId="7404CAED" w14:textId="1989C128" w:rsidR="00A50E4E" w:rsidRDefault="00A50E4E" w:rsidP="00A50E4E">
      <w:pPr>
        <w:pStyle w:val="ListParagraph"/>
        <w:numPr>
          <w:ilvl w:val="0"/>
          <w:numId w:val="28"/>
        </w:numPr>
        <w:tabs>
          <w:tab w:val="left" w:pos="840"/>
        </w:tabs>
      </w:pPr>
      <w:r w:rsidRPr="00A50E4E">
        <w:t>Davis, Nicole*, Rosanna K. Smith, and Julio Sevilla, “Mixed Couples, Mixed Attitudes: How Interracial Relationships in Marketing Appeals Influence Brand Outcomes”</w:t>
      </w:r>
      <w:r>
        <w:t>.</w:t>
      </w:r>
    </w:p>
    <w:p w14:paraId="54C3D18E" w14:textId="7304BDCB" w:rsidR="00A50E4E" w:rsidRDefault="00A50E4E" w:rsidP="00A50E4E">
      <w:pPr>
        <w:tabs>
          <w:tab w:val="left" w:pos="840"/>
        </w:tabs>
      </w:pPr>
    </w:p>
    <w:p w14:paraId="7EB29208" w14:textId="161EBBEB" w:rsidR="00A50E4E" w:rsidRPr="00A50E4E" w:rsidRDefault="00A50E4E" w:rsidP="00A50E4E">
      <w:pPr>
        <w:tabs>
          <w:tab w:val="left" w:pos="840"/>
        </w:tabs>
        <w:spacing w:before="14"/>
        <w:rPr>
          <w:b/>
        </w:rPr>
      </w:pPr>
      <w:r w:rsidRPr="00A50E4E">
        <w:rPr>
          <w:b/>
        </w:rPr>
        <w:t>2022 Southeastern</w:t>
      </w:r>
      <w:r w:rsidRPr="00A50E4E">
        <w:rPr>
          <w:b/>
          <w:spacing w:val="-6"/>
        </w:rPr>
        <w:t xml:space="preserve"> </w:t>
      </w:r>
      <w:r w:rsidRPr="00A50E4E">
        <w:rPr>
          <w:b/>
        </w:rPr>
        <w:t>Marketing</w:t>
      </w:r>
      <w:r w:rsidRPr="00A50E4E">
        <w:rPr>
          <w:b/>
          <w:spacing w:val="-5"/>
        </w:rPr>
        <w:t xml:space="preserve"> </w:t>
      </w:r>
      <w:r w:rsidRPr="00A50E4E">
        <w:rPr>
          <w:b/>
        </w:rPr>
        <w:t>Symposium &amp; 2022 Marketing</w:t>
      </w:r>
      <w:r w:rsidRPr="00A50E4E">
        <w:rPr>
          <w:b/>
          <w:spacing w:val="-6"/>
        </w:rPr>
        <w:t xml:space="preserve"> </w:t>
      </w:r>
      <w:r w:rsidRPr="00A50E4E">
        <w:rPr>
          <w:b/>
        </w:rPr>
        <w:t>Symposium</w:t>
      </w:r>
      <w:r w:rsidRPr="00A50E4E">
        <w:rPr>
          <w:b/>
          <w:spacing w:val="-4"/>
        </w:rPr>
        <w:t xml:space="preserve"> </w:t>
      </w:r>
      <w:r w:rsidRPr="00A50E4E">
        <w:rPr>
          <w:b/>
        </w:rPr>
        <w:t>hosted</w:t>
      </w:r>
      <w:r w:rsidRPr="00A50E4E">
        <w:rPr>
          <w:b/>
          <w:spacing w:val="-4"/>
        </w:rPr>
        <w:t xml:space="preserve"> </w:t>
      </w:r>
      <w:r w:rsidRPr="00A50E4E">
        <w:rPr>
          <w:b/>
        </w:rPr>
        <w:t>by</w:t>
      </w:r>
      <w:r w:rsidRPr="00A50E4E">
        <w:rPr>
          <w:b/>
          <w:spacing w:val="-4"/>
        </w:rPr>
        <w:t xml:space="preserve"> </w:t>
      </w:r>
      <w:r w:rsidRPr="00A50E4E">
        <w:rPr>
          <w:b/>
        </w:rPr>
        <w:t>Clemson</w:t>
      </w:r>
      <w:r w:rsidRPr="00A50E4E">
        <w:rPr>
          <w:b/>
          <w:spacing w:val="-4"/>
        </w:rPr>
        <w:t xml:space="preserve"> </w:t>
      </w:r>
      <w:r w:rsidRPr="00A50E4E">
        <w:rPr>
          <w:b/>
        </w:rPr>
        <w:t>University</w:t>
      </w:r>
    </w:p>
    <w:p w14:paraId="43133AE1" w14:textId="77777777" w:rsidR="00A50E4E" w:rsidRDefault="00A50E4E" w:rsidP="00A50E4E">
      <w:pPr>
        <w:pStyle w:val="ListParagraph"/>
        <w:numPr>
          <w:ilvl w:val="0"/>
          <w:numId w:val="28"/>
        </w:numPr>
        <w:tabs>
          <w:tab w:val="left" w:pos="840"/>
        </w:tabs>
      </w:pPr>
      <w:r w:rsidRPr="00A50E4E">
        <w:t>Davis, Nicole*, Rosanna K. Smith, and Julio Sevilla, “Mixed Couples, Mixed Attitudes: How Interracial Relationships in Marketing Appeals Influence Brand Outcomes”</w:t>
      </w:r>
      <w:r>
        <w:t>.</w:t>
      </w:r>
    </w:p>
    <w:p w14:paraId="481EAEFA" w14:textId="77777777" w:rsidR="00A50E4E" w:rsidRDefault="00A50E4E" w:rsidP="00A50E4E">
      <w:pPr>
        <w:tabs>
          <w:tab w:val="left" w:pos="840"/>
        </w:tabs>
      </w:pPr>
    </w:p>
    <w:p w14:paraId="7A6DCECC" w14:textId="393E9AD7" w:rsidR="00A50E4E" w:rsidRPr="00A50E4E" w:rsidRDefault="00A50E4E" w:rsidP="00A50E4E">
      <w:pPr>
        <w:spacing w:line="259" w:lineRule="auto"/>
        <w:rPr>
          <w:b/>
          <w:spacing w:val="-2"/>
        </w:rPr>
      </w:pPr>
      <w:r>
        <w:rPr>
          <w:b/>
        </w:rPr>
        <w:t xml:space="preserve">2021 </w:t>
      </w:r>
      <w:r w:rsidRPr="00A50E4E">
        <w:rPr>
          <w:b/>
        </w:rPr>
        <w:t>Society</w:t>
      </w:r>
      <w:r w:rsidRPr="00A50E4E">
        <w:rPr>
          <w:b/>
          <w:spacing w:val="-6"/>
        </w:rPr>
        <w:t xml:space="preserve"> </w:t>
      </w:r>
      <w:r w:rsidRPr="00A50E4E">
        <w:rPr>
          <w:b/>
        </w:rPr>
        <w:t>for</w:t>
      </w:r>
      <w:r w:rsidRPr="00A50E4E">
        <w:rPr>
          <w:b/>
          <w:spacing w:val="-5"/>
        </w:rPr>
        <w:t xml:space="preserve"> </w:t>
      </w:r>
      <w:r w:rsidRPr="00A50E4E">
        <w:rPr>
          <w:b/>
        </w:rPr>
        <w:t>the</w:t>
      </w:r>
      <w:r w:rsidRPr="00A50E4E">
        <w:rPr>
          <w:b/>
          <w:spacing w:val="-3"/>
        </w:rPr>
        <w:t xml:space="preserve"> </w:t>
      </w:r>
      <w:r w:rsidRPr="00A50E4E">
        <w:rPr>
          <w:b/>
        </w:rPr>
        <w:t>Advancement</w:t>
      </w:r>
      <w:r w:rsidRPr="00A50E4E">
        <w:rPr>
          <w:b/>
          <w:spacing w:val="-5"/>
        </w:rPr>
        <w:t xml:space="preserve"> </w:t>
      </w:r>
      <w:r w:rsidRPr="00A50E4E">
        <w:rPr>
          <w:b/>
        </w:rPr>
        <w:t>of</w:t>
      </w:r>
      <w:r w:rsidRPr="00A50E4E">
        <w:rPr>
          <w:b/>
          <w:spacing w:val="-4"/>
        </w:rPr>
        <w:t xml:space="preserve"> </w:t>
      </w:r>
      <w:r w:rsidRPr="00A50E4E">
        <w:rPr>
          <w:b/>
        </w:rPr>
        <w:t>Socio-Economics</w:t>
      </w:r>
      <w:r w:rsidRPr="00A50E4E">
        <w:rPr>
          <w:b/>
          <w:spacing w:val="-3"/>
        </w:rPr>
        <w:t xml:space="preserve"> </w:t>
      </w:r>
      <w:r w:rsidRPr="00A50E4E">
        <w:rPr>
          <w:b/>
        </w:rPr>
        <w:t>(SASE)</w:t>
      </w:r>
      <w:r w:rsidRPr="00A50E4E">
        <w:rPr>
          <w:b/>
          <w:spacing w:val="-4"/>
        </w:rPr>
        <w:t xml:space="preserve"> </w:t>
      </w:r>
      <w:r w:rsidRPr="00A50E4E">
        <w:rPr>
          <w:b/>
        </w:rPr>
        <w:t>International</w:t>
      </w:r>
      <w:r w:rsidRPr="00A50E4E">
        <w:rPr>
          <w:b/>
          <w:spacing w:val="-6"/>
        </w:rPr>
        <w:t xml:space="preserve"> </w:t>
      </w:r>
      <w:r w:rsidRPr="00A50E4E">
        <w:rPr>
          <w:b/>
          <w:spacing w:val="-2"/>
        </w:rPr>
        <w:t>Conference</w:t>
      </w:r>
    </w:p>
    <w:p w14:paraId="338D557D" w14:textId="0C6A2492" w:rsidR="00A50E4E" w:rsidRPr="00C8323A" w:rsidRDefault="00A50E4E" w:rsidP="00A50E4E">
      <w:pPr>
        <w:pStyle w:val="ListParagraph"/>
        <w:numPr>
          <w:ilvl w:val="0"/>
          <w:numId w:val="26"/>
        </w:numPr>
        <w:spacing w:line="259" w:lineRule="auto"/>
        <w:rPr>
          <w:iCs/>
        </w:rPr>
      </w:pPr>
      <w:r w:rsidRPr="00C8323A">
        <w:rPr>
          <w:iCs/>
        </w:rPr>
        <w:t>Davis, Nicole*, Nils Olsen, Vanessa G. Perry, Marcus M. Stewart, and Tiffany B. White, “I’m Only Human? The Role of Racial Stereotypes, Humanness and Satisfaction in Transactions with Anthropomorphic Sales Bot Agents”</w:t>
      </w:r>
    </w:p>
    <w:p w14:paraId="7C26E6CD" w14:textId="77777777" w:rsidR="00A50E4E" w:rsidRPr="00A50E4E" w:rsidRDefault="00A50E4E" w:rsidP="00A50E4E">
      <w:pPr>
        <w:tabs>
          <w:tab w:val="left" w:pos="840"/>
        </w:tabs>
        <w:rPr>
          <w:b/>
        </w:rPr>
      </w:pPr>
    </w:p>
    <w:p w14:paraId="6E0277B0" w14:textId="77777777" w:rsidR="00A50E4E" w:rsidRDefault="00A50E4E" w:rsidP="009D3392">
      <w:pPr>
        <w:pStyle w:val="BodyText"/>
        <w:spacing w:before="8"/>
        <w:ind w:left="0"/>
      </w:pPr>
    </w:p>
    <w:p w14:paraId="62186D14" w14:textId="1565EB88" w:rsidR="009D3392" w:rsidRDefault="009D3392" w:rsidP="009D3392">
      <w:pPr>
        <w:ind w:left="119"/>
        <w:rPr>
          <w:b/>
        </w:rPr>
      </w:pPr>
      <w:r>
        <w:rPr>
          <w:b/>
        </w:rPr>
        <w:t>INVITED</w:t>
      </w:r>
      <w:r>
        <w:rPr>
          <w:b/>
          <w:spacing w:val="-4"/>
        </w:rPr>
        <w:t xml:space="preserve"> </w:t>
      </w:r>
      <w:r>
        <w:rPr>
          <w:b/>
        </w:rPr>
        <w:t>SPEAKER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PANEL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DISCUSSANT</w:t>
      </w:r>
    </w:p>
    <w:p w14:paraId="5E1D76C0" w14:textId="3B7BBB3D" w:rsidR="009D3392" w:rsidRDefault="009D3392" w:rsidP="00D870AA">
      <w:pPr>
        <w:pStyle w:val="BodyText"/>
        <w:spacing w:before="180" w:line="259" w:lineRule="auto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40B57E" wp14:editId="0B7F75F3">
                <wp:simplePos x="0" y="0"/>
                <wp:positionH relativeFrom="page">
                  <wp:posOffset>847725</wp:posOffset>
                </wp:positionH>
                <wp:positionV relativeFrom="paragraph">
                  <wp:posOffset>69215</wp:posOffset>
                </wp:positionV>
                <wp:extent cx="61245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170AFD" id="Straight Connector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5.45pt" to="54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" strokeweight=".5pt">
                <w10:wrap anchorx="page"/>
              </v:line>
            </w:pict>
          </mc:Fallback>
        </mc:AlternateContent>
      </w:r>
      <w:r>
        <w:t>2021</w:t>
      </w:r>
      <w:r>
        <w:rPr>
          <w:spacing w:val="-3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AMA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discussant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Diversity,</w:t>
      </w:r>
      <w:r>
        <w:rPr>
          <w:spacing w:val="-3"/>
        </w:rPr>
        <w:t xml:space="preserve"> </w:t>
      </w:r>
      <w:r>
        <w:t>Equity,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in Marketing Academia.</w:t>
      </w:r>
    </w:p>
    <w:p w14:paraId="14CAECDA" w14:textId="2A1F0592" w:rsidR="00507EB5" w:rsidRDefault="00507EB5" w:rsidP="00D870AA">
      <w:pPr>
        <w:pStyle w:val="BodyText"/>
        <w:spacing w:before="180" w:line="259" w:lineRule="auto"/>
        <w:ind w:left="120"/>
      </w:pPr>
      <w:r>
        <w:t xml:space="preserve">2022 Invited </w:t>
      </w:r>
      <w:r w:rsidR="005230C7">
        <w:t>to</w:t>
      </w:r>
      <w:r>
        <w:t xml:space="preserve"> present research</w:t>
      </w:r>
      <w:r w:rsidR="004D3998">
        <w:t xml:space="preserve"> on interracial couples</w:t>
      </w:r>
      <w:r>
        <w:t xml:space="preserve"> to the PepsiCo. Marketing Team</w:t>
      </w:r>
      <w:r w:rsidR="005230C7">
        <w:t xml:space="preserve"> and discuss </w:t>
      </w:r>
      <w:r w:rsidR="004D3998">
        <w:t xml:space="preserve">their </w:t>
      </w:r>
      <w:r w:rsidR="005230C7">
        <w:t xml:space="preserve">diversity initiatives. </w:t>
      </w:r>
    </w:p>
    <w:p w14:paraId="06DEAA31" w14:textId="21427B47" w:rsidR="001E4A6D" w:rsidRDefault="001E4A6D" w:rsidP="00D870AA">
      <w:pPr>
        <w:pStyle w:val="BodyText"/>
        <w:spacing w:before="180" w:line="259" w:lineRule="auto"/>
        <w:ind w:left="120"/>
      </w:pPr>
      <w:r>
        <w:lastRenderedPageBreak/>
        <w:t xml:space="preserve">2023 Invited to participate as a panelist for “The Evolution of DEI in Marketing” for the American Marketing Association thought series </w:t>
      </w:r>
      <w:r w:rsidR="004E66DE">
        <w:t xml:space="preserve">for </w:t>
      </w:r>
      <w:r>
        <w:t>AMA members.</w:t>
      </w:r>
    </w:p>
    <w:p w14:paraId="2B617F77" w14:textId="77777777" w:rsidR="009D3392" w:rsidRDefault="009D3392" w:rsidP="009D3392">
      <w:pPr>
        <w:pStyle w:val="BodyText"/>
        <w:ind w:left="0"/>
        <w:rPr>
          <w:sz w:val="26"/>
        </w:rPr>
      </w:pPr>
    </w:p>
    <w:p w14:paraId="5A5290C4" w14:textId="0E9BF459" w:rsidR="00B81EE9" w:rsidRDefault="00B81EE9" w:rsidP="00B81EE9">
      <w:pPr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4AA96D" wp14:editId="19F95E1B">
                <wp:simplePos x="0" y="0"/>
                <wp:positionH relativeFrom="page">
                  <wp:posOffset>847725</wp:posOffset>
                </wp:positionH>
                <wp:positionV relativeFrom="paragraph">
                  <wp:posOffset>224790</wp:posOffset>
                </wp:positionV>
                <wp:extent cx="612457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FA5354" id="Straight Connector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17.7pt" to="54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" strokeweight=".5pt">
                <w10:wrap anchorx="page"/>
              </v:line>
            </w:pict>
          </mc:Fallback>
        </mc:AlternateContent>
      </w:r>
      <w:r>
        <w:rPr>
          <w:b/>
        </w:rPr>
        <w:t>TEACHING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EXPERIENCE</w:t>
      </w:r>
    </w:p>
    <w:p w14:paraId="0C57842C" w14:textId="16994CC6" w:rsidR="00B81EE9" w:rsidRDefault="00B81EE9" w:rsidP="00CF7680">
      <w:pPr>
        <w:spacing w:before="240"/>
        <w:ind w:left="120"/>
        <w:rPr>
          <w:spacing w:val="-2"/>
          <w:sz w:val="24"/>
          <w:szCs w:val="24"/>
        </w:rPr>
      </w:pPr>
      <w:r w:rsidRPr="00A30A56">
        <w:rPr>
          <w:sz w:val="24"/>
          <w:szCs w:val="24"/>
        </w:rPr>
        <w:t>Instructor,</w:t>
      </w:r>
      <w:r w:rsidRPr="00A30A56">
        <w:rPr>
          <w:spacing w:val="-6"/>
          <w:sz w:val="24"/>
          <w:szCs w:val="24"/>
        </w:rPr>
        <w:t xml:space="preserve"> </w:t>
      </w:r>
      <w:r w:rsidRPr="00A30A56">
        <w:rPr>
          <w:sz w:val="24"/>
          <w:szCs w:val="24"/>
        </w:rPr>
        <w:t>University</w:t>
      </w:r>
      <w:r w:rsidRPr="00A30A56">
        <w:rPr>
          <w:spacing w:val="-6"/>
          <w:sz w:val="24"/>
          <w:szCs w:val="24"/>
        </w:rPr>
        <w:t xml:space="preserve"> </w:t>
      </w:r>
      <w:r w:rsidRPr="00A30A56">
        <w:rPr>
          <w:sz w:val="24"/>
          <w:szCs w:val="24"/>
        </w:rPr>
        <w:t>of</w:t>
      </w:r>
      <w:r w:rsidRPr="00A30A56">
        <w:rPr>
          <w:spacing w:val="-5"/>
          <w:sz w:val="24"/>
          <w:szCs w:val="24"/>
        </w:rPr>
        <w:t xml:space="preserve"> </w:t>
      </w:r>
      <w:r w:rsidRPr="00A30A56">
        <w:rPr>
          <w:spacing w:val="-2"/>
          <w:sz w:val="24"/>
          <w:szCs w:val="24"/>
        </w:rPr>
        <w:t>Georgia</w:t>
      </w:r>
    </w:p>
    <w:p w14:paraId="77074AEE" w14:textId="00678B2F" w:rsidR="00B6442D" w:rsidRDefault="00B6442D" w:rsidP="00B6442D">
      <w:pPr>
        <w:spacing w:before="80"/>
        <w:ind w:left="120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B6442D">
        <w:rPr>
          <w:i/>
          <w:iCs/>
          <w:sz w:val="24"/>
          <w:szCs w:val="24"/>
        </w:rPr>
        <w:t>Services</w:t>
      </w:r>
      <w:r w:rsidRPr="00B6442D">
        <w:rPr>
          <w:i/>
          <w:iCs/>
          <w:spacing w:val="-5"/>
          <w:sz w:val="24"/>
          <w:szCs w:val="24"/>
        </w:rPr>
        <w:t xml:space="preserve"> </w:t>
      </w:r>
      <w:r w:rsidRPr="00B6442D">
        <w:rPr>
          <w:i/>
          <w:iCs/>
          <w:sz w:val="24"/>
          <w:szCs w:val="24"/>
        </w:rPr>
        <w:t>Marketing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(undergraduate)</w:t>
      </w:r>
    </w:p>
    <w:p w14:paraId="1F533B9B" w14:textId="6C6670A7" w:rsidR="00B6442D" w:rsidRDefault="00B6442D" w:rsidP="001B3D85">
      <w:pPr>
        <w:spacing w:before="80"/>
        <w:ind w:left="1440"/>
        <w:rPr>
          <w:sz w:val="24"/>
          <w:szCs w:val="24"/>
        </w:rPr>
      </w:pPr>
      <w:r w:rsidRPr="00A30A56">
        <w:rPr>
          <w:sz w:val="24"/>
          <w:szCs w:val="24"/>
        </w:rPr>
        <w:t>Fall</w:t>
      </w:r>
      <w:r w:rsidRPr="00A30A56">
        <w:rPr>
          <w:spacing w:val="-9"/>
          <w:sz w:val="24"/>
          <w:szCs w:val="24"/>
        </w:rPr>
        <w:t xml:space="preserve"> </w:t>
      </w:r>
      <w:r w:rsidRPr="00A30A56">
        <w:rPr>
          <w:sz w:val="24"/>
          <w:szCs w:val="24"/>
        </w:rPr>
        <w:t>2022</w:t>
      </w:r>
      <w:r>
        <w:rPr>
          <w:sz w:val="24"/>
          <w:szCs w:val="24"/>
        </w:rPr>
        <w:t xml:space="preserve"> (</w:t>
      </w:r>
      <w:r w:rsidR="001B3D85">
        <w:rPr>
          <w:sz w:val="24"/>
          <w:szCs w:val="24"/>
        </w:rPr>
        <w:t>31</w:t>
      </w:r>
      <w:r>
        <w:rPr>
          <w:sz w:val="24"/>
          <w:szCs w:val="24"/>
        </w:rPr>
        <w:t xml:space="preserve"> students)</w:t>
      </w:r>
      <w:r w:rsidR="005D09DC">
        <w:rPr>
          <w:sz w:val="24"/>
          <w:szCs w:val="24"/>
        </w:rPr>
        <w:t>,</w:t>
      </w:r>
      <w:r w:rsidR="001B3D85">
        <w:rPr>
          <w:sz w:val="24"/>
          <w:szCs w:val="24"/>
        </w:rPr>
        <w:t xml:space="preserve"> Ratings: course (</w:t>
      </w:r>
      <w:r w:rsidR="001B3D85" w:rsidRPr="001B3D85">
        <w:rPr>
          <w:b/>
          <w:bCs/>
          <w:sz w:val="24"/>
          <w:szCs w:val="24"/>
        </w:rPr>
        <w:t>4.48/5.00</w:t>
      </w:r>
      <w:r w:rsidR="001B3D85">
        <w:rPr>
          <w:sz w:val="24"/>
          <w:szCs w:val="24"/>
        </w:rPr>
        <w:t>) instructor (</w:t>
      </w:r>
      <w:r w:rsidR="001B3D85" w:rsidRPr="001B3D85">
        <w:rPr>
          <w:b/>
          <w:bCs/>
          <w:sz w:val="24"/>
          <w:szCs w:val="24"/>
        </w:rPr>
        <w:t>4.79/5.00</w:t>
      </w:r>
      <w:r w:rsidR="001B3D85">
        <w:rPr>
          <w:sz w:val="24"/>
          <w:szCs w:val="24"/>
        </w:rPr>
        <w:t>)</w:t>
      </w:r>
    </w:p>
    <w:p w14:paraId="6259F166" w14:textId="4D06F240" w:rsidR="00B6442D" w:rsidRPr="00A30A56" w:rsidRDefault="001B3D85" w:rsidP="001B3D85">
      <w:pPr>
        <w:spacing w:before="80"/>
        <w:ind w:left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Fall 20</w:t>
      </w:r>
      <w:r w:rsidR="00ED4521">
        <w:rPr>
          <w:sz w:val="24"/>
          <w:szCs w:val="24"/>
        </w:rPr>
        <w:t>2</w:t>
      </w:r>
      <w:r>
        <w:rPr>
          <w:sz w:val="24"/>
          <w:szCs w:val="24"/>
        </w:rPr>
        <w:t>2 (49 students), Ratings: course (</w:t>
      </w:r>
      <w:r w:rsidRPr="001B3D85">
        <w:rPr>
          <w:b/>
          <w:bCs/>
          <w:sz w:val="24"/>
          <w:szCs w:val="24"/>
        </w:rPr>
        <w:t>4.43/5.00</w:t>
      </w:r>
      <w:r>
        <w:rPr>
          <w:sz w:val="24"/>
          <w:szCs w:val="24"/>
        </w:rPr>
        <w:t>) instructor (</w:t>
      </w:r>
      <w:r w:rsidRPr="001B3D85">
        <w:rPr>
          <w:b/>
          <w:bCs/>
          <w:sz w:val="24"/>
          <w:szCs w:val="24"/>
        </w:rPr>
        <w:t>4.62/5.00</w:t>
      </w:r>
      <w:r>
        <w:rPr>
          <w:sz w:val="24"/>
          <w:szCs w:val="24"/>
        </w:rPr>
        <w:t xml:space="preserve">) </w:t>
      </w:r>
    </w:p>
    <w:p w14:paraId="147647DB" w14:textId="58C144AC" w:rsidR="00B81EE9" w:rsidRDefault="003D7C06" w:rsidP="00B81EE9">
      <w:pPr>
        <w:pStyle w:val="BodyText"/>
        <w:ind w:left="0"/>
      </w:pPr>
      <w:r>
        <w:tab/>
      </w:r>
      <w:r>
        <w:tab/>
        <w:t>Fall 2023 (</w:t>
      </w:r>
      <w:r w:rsidR="008E1145">
        <w:t>5</w:t>
      </w:r>
      <w:r w:rsidR="00856A2D">
        <w:t>2</w:t>
      </w:r>
      <w:r>
        <w:t xml:space="preserve"> students), Ratings: course (</w:t>
      </w:r>
      <w:r w:rsidR="004D5216" w:rsidRPr="004D5216">
        <w:rPr>
          <w:b/>
          <w:bCs/>
        </w:rPr>
        <w:t>4.61</w:t>
      </w:r>
      <w:r w:rsidRPr="004D5216">
        <w:rPr>
          <w:b/>
          <w:bCs/>
        </w:rPr>
        <w:t>/5.00</w:t>
      </w:r>
      <w:r>
        <w:t>) instructor (</w:t>
      </w:r>
      <w:r w:rsidR="004D5216" w:rsidRPr="004D5216">
        <w:rPr>
          <w:b/>
          <w:bCs/>
        </w:rPr>
        <w:t>4.88</w:t>
      </w:r>
      <w:r w:rsidRPr="004D5216">
        <w:rPr>
          <w:b/>
          <w:bCs/>
        </w:rPr>
        <w:t>/5.00</w:t>
      </w:r>
      <w:r>
        <w:t>)</w:t>
      </w:r>
    </w:p>
    <w:p w14:paraId="18AF550F" w14:textId="77777777" w:rsidR="00B81EE9" w:rsidRDefault="00B81EE9" w:rsidP="00B81EE9">
      <w:pPr>
        <w:pStyle w:val="BodyText"/>
        <w:spacing w:before="10"/>
        <w:ind w:left="0"/>
        <w:rPr>
          <w:sz w:val="29"/>
        </w:rPr>
      </w:pPr>
    </w:p>
    <w:p w14:paraId="4CAA7BD5" w14:textId="77777777" w:rsidR="0030196E" w:rsidRDefault="0030196E" w:rsidP="00FE69E7">
      <w:pPr>
        <w:ind w:left="119"/>
        <w:rPr>
          <w:b/>
        </w:rPr>
      </w:pPr>
    </w:p>
    <w:p w14:paraId="4957CE01" w14:textId="77777777" w:rsidR="002D7C7A" w:rsidRDefault="002D7C7A" w:rsidP="00FE69E7">
      <w:pPr>
        <w:ind w:left="119"/>
        <w:rPr>
          <w:b/>
        </w:rPr>
      </w:pPr>
    </w:p>
    <w:p w14:paraId="3C4890B2" w14:textId="2CC62A76" w:rsidR="00FE69E7" w:rsidRDefault="00FE69E7" w:rsidP="00FE69E7">
      <w:pPr>
        <w:ind w:left="119"/>
        <w:rPr>
          <w:b/>
        </w:rPr>
      </w:pPr>
      <w:r>
        <w:rPr>
          <w:b/>
        </w:rPr>
        <w:t>SELECTED</w:t>
      </w:r>
      <w:r>
        <w:rPr>
          <w:b/>
          <w:spacing w:val="-7"/>
        </w:rPr>
        <w:t xml:space="preserve"> </w:t>
      </w:r>
      <w:r w:rsidR="0000019F">
        <w:rPr>
          <w:b/>
          <w:spacing w:val="-7"/>
        </w:rPr>
        <w:t xml:space="preserve">DCOTORAL </w:t>
      </w:r>
      <w:r>
        <w:rPr>
          <w:b/>
          <w:spacing w:val="-2"/>
        </w:rPr>
        <w:t>COURSEWORK</w:t>
      </w:r>
    </w:p>
    <w:p w14:paraId="2AA68732" w14:textId="32AC5B9F" w:rsidR="00FE69E7" w:rsidRDefault="00FE69E7" w:rsidP="0000019F">
      <w:pPr>
        <w:pStyle w:val="BodyText"/>
        <w:spacing w:before="160"/>
        <w:ind w:left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934C30" wp14:editId="15DE73A7">
                <wp:simplePos x="0" y="0"/>
                <wp:positionH relativeFrom="page">
                  <wp:posOffset>847725</wp:posOffset>
                </wp:positionH>
                <wp:positionV relativeFrom="paragraph">
                  <wp:posOffset>67945</wp:posOffset>
                </wp:positionV>
                <wp:extent cx="612457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422E4B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5.35pt" to="54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" strokeweight=".5pt">
                <w10:wrap anchorx="page"/>
              </v:line>
            </w:pict>
          </mc:Fallback>
        </mc:AlternateContent>
      </w:r>
      <w:r>
        <w:rPr>
          <w:i/>
          <w:spacing w:val="-2"/>
        </w:rPr>
        <w:t>Marketing</w:t>
      </w:r>
    </w:p>
    <w:p w14:paraId="519D5A76" w14:textId="77777777" w:rsidR="00FE69E7" w:rsidRPr="00753337" w:rsidRDefault="00FE69E7" w:rsidP="00FE69E7">
      <w:pPr>
        <w:pStyle w:val="BodyText"/>
        <w:spacing w:before="23"/>
        <w:ind w:left="839"/>
        <w:rPr>
          <w:sz w:val="22"/>
          <w:szCs w:val="22"/>
        </w:rPr>
      </w:pPr>
      <w:r w:rsidRPr="00753337">
        <w:rPr>
          <w:sz w:val="22"/>
          <w:szCs w:val="22"/>
        </w:rPr>
        <w:t>Seminar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in</w:t>
      </w:r>
      <w:r w:rsidRPr="00753337">
        <w:rPr>
          <w:spacing w:val="-2"/>
          <w:sz w:val="22"/>
          <w:szCs w:val="22"/>
        </w:rPr>
        <w:t xml:space="preserve"> </w:t>
      </w:r>
      <w:r w:rsidRPr="00753337">
        <w:rPr>
          <w:sz w:val="22"/>
          <w:szCs w:val="22"/>
        </w:rPr>
        <w:t>Buyer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Behavior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(Julio</w:t>
      </w:r>
      <w:r w:rsidRPr="00753337">
        <w:rPr>
          <w:spacing w:val="-1"/>
          <w:sz w:val="22"/>
          <w:szCs w:val="22"/>
        </w:rPr>
        <w:t xml:space="preserve"> </w:t>
      </w:r>
      <w:r w:rsidRPr="00753337">
        <w:rPr>
          <w:spacing w:val="-2"/>
          <w:sz w:val="22"/>
          <w:szCs w:val="22"/>
        </w:rPr>
        <w:t>Sevilla)</w:t>
      </w:r>
    </w:p>
    <w:p w14:paraId="1CA43DC8" w14:textId="77777777" w:rsidR="00FE69E7" w:rsidRPr="00753337" w:rsidRDefault="00FE69E7" w:rsidP="00FE69E7">
      <w:pPr>
        <w:pStyle w:val="BodyText"/>
        <w:spacing w:before="21" w:line="259" w:lineRule="auto"/>
        <w:ind w:right="2654"/>
        <w:rPr>
          <w:sz w:val="22"/>
          <w:szCs w:val="22"/>
        </w:rPr>
      </w:pPr>
      <w:r w:rsidRPr="00753337">
        <w:rPr>
          <w:sz w:val="22"/>
          <w:szCs w:val="22"/>
        </w:rPr>
        <w:t>Advanced</w:t>
      </w:r>
      <w:r w:rsidRPr="00753337">
        <w:rPr>
          <w:spacing w:val="-7"/>
          <w:sz w:val="22"/>
          <w:szCs w:val="22"/>
        </w:rPr>
        <w:t xml:space="preserve"> </w:t>
      </w:r>
      <w:r w:rsidRPr="00753337">
        <w:rPr>
          <w:sz w:val="22"/>
          <w:szCs w:val="22"/>
        </w:rPr>
        <w:t>Seminar</w:t>
      </w:r>
      <w:r w:rsidRPr="00753337">
        <w:rPr>
          <w:spacing w:val="-5"/>
          <w:sz w:val="22"/>
          <w:szCs w:val="22"/>
        </w:rPr>
        <w:t xml:space="preserve"> </w:t>
      </w:r>
      <w:r w:rsidRPr="00753337">
        <w:rPr>
          <w:sz w:val="22"/>
          <w:szCs w:val="22"/>
        </w:rPr>
        <w:t>in</w:t>
      </w:r>
      <w:r w:rsidRPr="00753337">
        <w:rPr>
          <w:spacing w:val="-5"/>
          <w:sz w:val="22"/>
          <w:szCs w:val="22"/>
        </w:rPr>
        <w:t xml:space="preserve"> </w:t>
      </w:r>
      <w:r w:rsidRPr="00753337">
        <w:rPr>
          <w:sz w:val="22"/>
          <w:szCs w:val="22"/>
        </w:rPr>
        <w:t>Consumer</w:t>
      </w:r>
      <w:r w:rsidRPr="00753337">
        <w:rPr>
          <w:spacing w:val="-5"/>
          <w:sz w:val="22"/>
          <w:szCs w:val="22"/>
        </w:rPr>
        <w:t xml:space="preserve"> </w:t>
      </w:r>
      <w:r w:rsidRPr="00753337">
        <w:rPr>
          <w:sz w:val="22"/>
          <w:szCs w:val="22"/>
        </w:rPr>
        <w:t>Behavior</w:t>
      </w:r>
      <w:r w:rsidRPr="00753337">
        <w:rPr>
          <w:spacing w:val="-5"/>
          <w:sz w:val="22"/>
          <w:szCs w:val="22"/>
        </w:rPr>
        <w:t xml:space="preserve"> </w:t>
      </w:r>
      <w:r w:rsidRPr="00753337">
        <w:rPr>
          <w:sz w:val="22"/>
          <w:szCs w:val="22"/>
        </w:rPr>
        <w:t>(Marcus</w:t>
      </w:r>
      <w:r w:rsidRPr="00753337">
        <w:rPr>
          <w:spacing w:val="-6"/>
          <w:sz w:val="22"/>
          <w:szCs w:val="22"/>
        </w:rPr>
        <w:t xml:space="preserve"> </w:t>
      </w:r>
      <w:r w:rsidRPr="00753337">
        <w:rPr>
          <w:sz w:val="22"/>
          <w:szCs w:val="22"/>
        </w:rPr>
        <w:t>Cunha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Jr.) Seminar in Marketing Strategy I (Son Lam)</w:t>
      </w:r>
    </w:p>
    <w:p w14:paraId="1EDF9B92" w14:textId="77777777" w:rsidR="00500A47" w:rsidRDefault="00FE69E7" w:rsidP="00FE69E7">
      <w:pPr>
        <w:pStyle w:val="BodyText"/>
        <w:spacing w:line="259" w:lineRule="auto"/>
        <w:ind w:right="3230"/>
        <w:rPr>
          <w:sz w:val="22"/>
          <w:szCs w:val="22"/>
        </w:rPr>
      </w:pPr>
      <w:r w:rsidRPr="00753337">
        <w:rPr>
          <w:sz w:val="22"/>
          <w:szCs w:val="22"/>
        </w:rPr>
        <w:t>Seminar</w:t>
      </w:r>
      <w:r w:rsidRPr="00753337">
        <w:rPr>
          <w:spacing w:val="-7"/>
          <w:sz w:val="22"/>
          <w:szCs w:val="22"/>
        </w:rPr>
        <w:t xml:space="preserve"> </w:t>
      </w:r>
      <w:r w:rsidRPr="00753337">
        <w:rPr>
          <w:sz w:val="22"/>
          <w:szCs w:val="22"/>
        </w:rPr>
        <w:t>in</w:t>
      </w:r>
      <w:r w:rsidRPr="00753337">
        <w:rPr>
          <w:spacing w:val="-7"/>
          <w:sz w:val="22"/>
          <w:szCs w:val="22"/>
        </w:rPr>
        <w:t xml:space="preserve"> </w:t>
      </w:r>
      <w:r w:rsidRPr="00753337">
        <w:rPr>
          <w:sz w:val="22"/>
          <w:szCs w:val="22"/>
        </w:rPr>
        <w:t>Marketing</w:t>
      </w:r>
      <w:r w:rsidRPr="00753337">
        <w:rPr>
          <w:spacing w:val="-6"/>
          <w:sz w:val="22"/>
          <w:szCs w:val="22"/>
        </w:rPr>
        <w:t xml:space="preserve"> </w:t>
      </w:r>
      <w:r w:rsidRPr="00753337">
        <w:rPr>
          <w:sz w:val="22"/>
          <w:szCs w:val="22"/>
        </w:rPr>
        <w:t>Strategy</w:t>
      </w:r>
      <w:r w:rsidRPr="00753337">
        <w:rPr>
          <w:spacing w:val="-6"/>
          <w:sz w:val="22"/>
          <w:szCs w:val="22"/>
        </w:rPr>
        <w:t xml:space="preserve"> </w:t>
      </w:r>
      <w:r w:rsidRPr="00753337">
        <w:rPr>
          <w:sz w:val="22"/>
          <w:szCs w:val="22"/>
        </w:rPr>
        <w:t>II</w:t>
      </w:r>
      <w:r w:rsidRPr="00753337">
        <w:rPr>
          <w:spacing w:val="-7"/>
          <w:sz w:val="22"/>
          <w:szCs w:val="22"/>
        </w:rPr>
        <w:t xml:space="preserve"> </w:t>
      </w:r>
      <w:r w:rsidRPr="00753337">
        <w:rPr>
          <w:sz w:val="22"/>
          <w:szCs w:val="22"/>
        </w:rPr>
        <w:t>(Sundar</w:t>
      </w:r>
      <w:r w:rsidRPr="00753337">
        <w:rPr>
          <w:spacing w:val="-7"/>
          <w:sz w:val="22"/>
          <w:szCs w:val="22"/>
        </w:rPr>
        <w:t xml:space="preserve"> </w:t>
      </w:r>
      <w:r w:rsidRPr="00753337">
        <w:rPr>
          <w:sz w:val="22"/>
          <w:szCs w:val="22"/>
        </w:rPr>
        <w:t xml:space="preserve">Bharadwaj) </w:t>
      </w:r>
    </w:p>
    <w:p w14:paraId="63E2DE1F" w14:textId="12BE0557" w:rsidR="00FE69E7" w:rsidRPr="00753337" w:rsidRDefault="00FE69E7" w:rsidP="00FE69E7">
      <w:pPr>
        <w:pStyle w:val="BodyText"/>
        <w:spacing w:line="259" w:lineRule="auto"/>
        <w:ind w:right="3230"/>
        <w:rPr>
          <w:sz w:val="22"/>
          <w:szCs w:val="22"/>
        </w:rPr>
      </w:pPr>
      <w:r w:rsidRPr="00753337">
        <w:rPr>
          <w:sz w:val="22"/>
          <w:szCs w:val="22"/>
        </w:rPr>
        <w:t xml:space="preserve">Theory Construction (Ajay </w:t>
      </w:r>
      <w:proofErr w:type="spellStart"/>
      <w:r w:rsidRPr="00753337">
        <w:rPr>
          <w:sz w:val="22"/>
          <w:szCs w:val="22"/>
        </w:rPr>
        <w:t>Kholi</w:t>
      </w:r>
      <w:proofErr w:type="spellEnd"/>
      <w:r w:rsidRPr="00753337">
        <w:rPr>
          <w:sz w:val="22"/>
          <w:szCs w:val="22"/>
        </w:rPr>
        <w:t>)</w:t>
      </w:r>
    </w:p>
    <w:p w14:paraId="11703B82" w14:textId="77777777" w:rsidR="00FE69E7" w:rsidRDefault="00FE69E7" w:rsidP="00FE69E7">
      <w:pPr>
        <w:pStyle w:val="BodyText"/>
        <w:spacing w:before="9"/>
        <w:ind w:left="0"/>
        <w:rPr>
          <w:sz w:val="25"/>
        </w:rPr>
      </w:pPr>
    </w:p>
    <w:p w14:paraId="19A7A174" w14:textId="77777777" w:rsidR="00FE69E7" w:rsidRDefault="00FE69E7" w:rsidP="00FE69E7">
      <w:pPr>
        <w:ind w:left="119"/>
        <w:rPr>
          <w:i/>
          <w:sz w:val="24"/>
        </w:rPr>
      </w:pPr>
      <w:r>
        <w:rPr>
          <w:i/>
          <w:spacing w:val="-2"/>
          <w:sz w:val="24"/>
        </w:rPr>
        <w:t>Psychology</w:t>
      </w:r>
    </w:p>
    <w:p w14:paraId="4EE98D98" w14:textId="77777777" w:rsidR="00FE69E7" w:rsidRPr="00753337" w:rsidRDefault="00FE69E7" w:rsidP="00FE69E7">
      <w:pPr>
        <w:pStyle w:val="BodyText"/>
        <w:spacing w:before="20"/>
        <w:ind w:left="839"/>
        <w:rPr>
          <w:sz w:val="22"/>
          <w:szCs w:val="22"/>
        </w:rPr>
      </w:pPr>
      <w:r w:rsidRPr="00753337">
        <w:rPr>
          <w:sz w:val="22"/>
          <w:szCs w:val="22"/>
        </w:rPr>
        <w:t>Advanced</w:t>
      </w:r>
      <w:r w:rsidRPr="00753337">
        <w:rPr>
          <w:spacing w:val="-7"/>
          <w:sz w:val="22"/>
          <w:szCs w:val="22"/>
        </w:rPr>
        <w:t xml:space="preserve"> </w:t>
      </w:r>
      <w:r w:rsidRPr="00753337">
        <w:rPr>
          <w:sz w:val="22"/>
          <w:szCs w:val="22"/>
        </w:rPr>
        <w:t>Experimental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Psychology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(Drew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pacing w:val="-2"/>
          <w:sz w:val="22"/>
          <w:szCs w:val="22"/>
        </w:rPr>
        <w:t>Abney)</w:t>
      </w:r>
    </w:p>
    <w:p w14:paraId="70E9F1BC" w14:textId="77777777" w:rsidR="00FE69E7" w:rsidRPr="00753337" w:rsidRDefault="00FE69E7" w:rsidP="00FE69E7">
      <w:pPr>
        <w:pStyle w:val="BodyText"/>
        <w:spacing w:before="23" w:line="259" w:lineRule="auto"/>
        <w:ind w:right="2654"/>
        <w:rPr>
          <w:sz w:val="22"/>
          <w:szCs w:val="22"/>
        </w:rPr>
      </w:pPr>
      <w:r w:rsidRPr="00753337">
        <w:rPr>
          <w:sz w:val="22"/>
          <w:szCs w:val="22"/>
        </w:rPr>
        <w:t>The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Psychological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Study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of</w:t>
      </w:r>
      <w:r w:rsidRPr="00753337">
        <w:rPr>
          <w:spacing w:val="-5"/>
          <w:sz w:val="22"/>
          <w:szCs w:val="22"/>
        </w:rPr>
        <w:t xml:space="preserve"> </w:t>
      </w:r>
      <w:r w:rsidRPr="00753337">
        <w:rPr>
          <w:sz w:val="22"/>
          <w:szCs w:val="22"/>
        </w:rPr>
        <w:t>Race</w:t>
      </w:r>
      <w:r w:rsidRPr="00753337">
        <w:rPr>
          <w:spacing w:val="-6"/>
          <w:sz w:val="22"/>
          <w:szCs w:val="22"/>
        </w:rPr>
        <w:t xml:space="preserve"> </w:t>
      </w:r>
      <w:r w:rsidRPr="00753337">
        <w:rPr>
          <w:sz w:val="22"/>
          <w:szCs w:val="22"/>
        </w:rPr>
        <w:t>and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Racism</w:t>
      </w:r>
      <w:r w:rsidRPr="00753337">
        <w:rPr>
          <w:spacing w:val="-5"/>
          <w:sz w:val="22"/>
          <w:szCs w:val="22"/>
        </w:rPr>
        <w:t xml:space="preserve"> </w:t>
      </w:r>
      <w:r w:rsidRPr="00753337">
        <w:rPr>
          <w:sz w:val="22"/>
          <w:szCs w:val="22"/>
        </w:rPr>
        <w:t>(Allison</w:t>
      </w:r>
      <w:r w:rsidRPr="00753337">
        <w:rPr>
          <w:spacing w:val="-5"/>
          <w:sz w:val="22"/>
          <w:szCs w:val="22"/>
        </w:rPr>
        <w:t xml:space="preserve"> </w:t>
      </w:r>
      <w:r w:rsidRPr="00753337">
        <w:rPr>
          <w:sz w:val="22"/>
          <w:szCs w:val="22"/>
        </w:rPr>
        <w:t>Skinner) Advanced Theories of Social Psychology (Jody Clay-Warner)</w:t>
      </w:r>
    </w:p>
    <w:p w14:paraId="59EB9A41" w14:textId="77777777" w:rsidR="00FE69E7" w:rsidRDefault="00FE69E7" w:rsidP="00FE69E7">
      <w:pPr>
        <w:pStyle w:val="BodyText"/>
        <w:spacing w:before="9"/>
        <w:ind w:left="0"/>
        <w:rPr>
          <w:sz w:val="25"/>
        </w:rPr>
      </w:pPr>
    </w:p>
    <w:p w14:paraId="3E898B40" w14:textId="77777777" w:rsidR="00FE69E7" w:rsidRDefault="00FE69E7" w:rsidP="00FE69E7">
      <w:pPr>
        <w:ind w:left="120"/>
        <w:rPr>
          <w:i/>
          <w:sz w:val="24"/>
        </w:rPr>
      </w:pPr>
      <w:r>
        <w:rPr>
          <w:i/>
          <w:spacing w:val="-2"/>
          <w:sz w:val="24"/>
        </w:rPr>
        <w:t>Methodology</w:t>
      </w:r>
    </w:p>
    <w:p w14:paraId="60758128" w14:textId="77777777" w:rsidR="0072417E" w:rsidRDefault="00FE69E7" w:rsidP="00FE69E7">
      <w:pPr>
        <w:pStyle w:val="BodyText"/>
        <w:spacing w:before="23" w:line="259" w:lineRule="auto"/>
        <w:ind w:right="4400"/>
        <w:rPr>
          <w:sz w:val="22"/>
          <w:szCs w:val="22"/>
        </w:rPr>
      </w:pPr>
      <w:r w:rsidRPr="00753337">
        <w:rPr>
          <w:sz w:val="22"/>
          <w:szCs w:val="22"/>
        </w:rPr>
        <w:t xml:space="preserve">Multivariate Statistics (John Hulland) </w:t>
      </w:r>
    </w:p>
    <w:p w14:paraId="3DAFF5B6" w14:textId="16E8C3AF" w:rsidR="00FE69E7" w:rsidRPr="00753337" w:rsidRDefault="0072417E" w:rsidP="00FE69E7">
      <w:pPr>
        <w:pStyle w:val="BodyText"/>
        <w:spacing w:before="23" w:line="259" w:lineRule="auto"/>
        <w:ind w:right="4400"/>
        <w:rPr>
          <w:sz w:val="22"/>
          <w:szCs w:val="22"/>
        </w:rPr>
      </w:pPr>
      <w:r w:rsidRPr="00753337">
        <w:rPr>
          <w:sz w:val="22"/>
          <w:szCs w:val="22"/>
        </w:rPr>
        <w:t>Marketing</w:t>
      </w:r>
      <w:r w:rsidRPr="00753337">
        <w:rPr>
          <w:spacing w:val="-13"/>
          <w:sz w:val="22"/>
          <w:szCs w:val="22"/>
        </w:rPr>
        <w:t xml:space="preserve"> </w:t>
      </w:r>
      <w:r w:rsidR="00FE69E7" w:rsidRPr="00753337">
        <w:rPr>
          <w:sz w:val="22"/>
          <w:szCs w:val="22"/>
        </w:rPr>
        <w:t>Models</w:t>
      </w:r>
      <w:r w:rsidR="00FE69E7" w:rsidRPr="00753337">
        <w:rPr>
          <w:spacing w:val="-12"/>
          <w:sz w:val="22"/>
          <w:szCs w:val="22"/>
        </w:rPr>
        <w:t xml:space="preserve"> </w:t>
      </w:r>
      <w:r w:rsidR="00FE69E7" w:rsidRPr="00753337">
        <w:rPr>
          <w:sz w:val="22"/>
          <w:szCs w:val="22"/>
        </w:rPr>
        <w:t>(Anindita</w:t>
      </w:r>
      <w:r w:rsidR="00FE69E7" w:rsidRPr="00753337">
        <w:rPr>
          <w:spacing w:val="-13"/>
          <w:sz w:val="22"/>
          <w:szCs w:val="22"/>
        </w:rPr>
        <w:t xml:space="preserve"> </w:t>
      </w:r>
      <w:r w:rsidR="00FE69E7" w:rsidRPr="00753337">
        <w:rPr>
          <w:sz w:val="22"/>
          <w:szCs w:val="22"/>
        </w:rPr>
        <w:t>Chakravarty)</w:t>
      </w:r>
    </w:p>
    <w:p w14:paraId="22720A54" w14:textId="77777777" w:rsidR="00FE69E7" w:rsidRPr="00753337" w:rsidRDefault="00FE69E7" w:rsidP="00FE69E7">
      <w:pPr>
        <w:pStyle w:val="BodyText"/>
        <w:spacing w:line="268" w:lineRule="exact"/>
        <w:rPr>
          <w:sz w:val="22"/>
          <w:szCs w:val="22"/>
        </w:rPr>
      </w:pPr>
      <w:r w:rsidRPr="00753337">
        <w:rPr>
          <w:sz w:val="22"/>
          <w:szCs w:val="22"/>
        </w:rPr>
        <w:t>Applied</w:t>
      </w:r>
      <w:r w:rsidRPr="00753337">
        <w:rPr>
          <w:spacing w:val="-6"/>
          <w:sz w:val="22"/>
          <w:szCs w:val="22"/>
        </w:rPr>
        <w:t xml:space="preserve"> </w:t>
      </w:r>
      <w:r w:rsidRPr="00753337">
        <w:rPr>
          <w:sz w:val="22"/>
          <w:szCs w:val="22"/>
        </w:rPr>
        <w:t>Correlation</w:t>
      </w:r>
      <w:r w:rsidRPr="00753337">
        <w:rPr>
          <w:spacing w:val="-6"/>
          <w:sz w:val="22"/>
          <w:szCs w:val="22"/>
        </w:rPr>
        <w:t xml:space="preserve"> </w:t>
      </w:r>
      <w:r w:rsidRPr="00753337">
        <w:rPr>
          <w:sz w:val="22"/>
          <w:szCs w:val="22"/>
        </w:rPr>
        <w:t>and</w:t>
      </w:r>
      <w:r w:rsidRPr="00753337">
        <w:rPr>
          <w:spacing w:val="-7"/>
          <w:sz w:val="22"/>
          <w:szCs w:val="22"/>
        </w:rPr>
        <w:t xml:space="preserve"> </w:t>
      </w:r>
      <w:r w:rsidRPr="00753337">
        <w:rPr>
          <w:sz w:val="22"/>
          <w:szCs w:val="22"/>
        </w:rPr>
        <w:t>Regression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Methods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(</w:t>
      </w:r>
      <w:proofErr w:type="spellStart"/>
      <w:r w:rsidRPr="00753337">
        <w:rPr>
          <w:sz w:val="22"/>
          <w:szCs w:val="22"/>
        </w:rPr>
        <w:t>Zhenqiu</w:t>
      </w:r>
      <w:proofErr w:type="spellEnd"/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(Laura)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pacing w:val="-5"/>
          <w:sz w:val="22"/>
          <w:szCs w:val="22"/>
        </w:rPr>
        <w:t>Lu)</w:t>
      </w:r>
    </w:p>
    <w:p w14:paraId="0C030FBC" w14:textId="77777777" w:rsidR="00FE69E7" w:rsidRPr="00753337" w:rsidRDefault="00FE69E7" w:rsidP="00FE69E7">
      <w:pPr>
        <w:pStyle w:val="BodyText"/>
        <w:spacing w:before="23" w:line="259" w:lineRule="auto"/>
        <w:rPr>
          <w:sz w:val="22"/>
          <w:szCs w:val="22"/>
        </w:rPr>
      </w:pPr>
      <w:r w:rsidRPr="00753337">
        <w:rPr>
          <w:sz w:val="22"/>
          <w:szCs w:val="22"/>
        </w:rPr>
        <w:t>Analyzing,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Interpreting,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and</w:t>
      </w:r>
      <w:r w:rsidRPr="00753337">
        <w:rPr>
          <w:spacing w:val="-5"/>
          <w:sz w:val="22"/>
          <w:szCs w:val="22"/>
        </w:rPr>
        <w:t xml:space="preserve"> </w:t>
      </w:r>
      <w:r w:rsidRPr="00753337">
        <w:rPr>
          <w:sz w:val="22"/>
          <w:szCs w:val="22"/>
        </w:rPr>
        <w:t>Writing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Advanced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Research</w:t>
      </w:r>
      <w:r w:rsidRPr="00753337">
        <w:rPr>
          <w:spacing w:val="-5"/>
          <w:sz w:val="22"/>
          <w:szCs w:val="22"/>
        </w:rPr>
        <w:t xml:space="preserve"> </w:t>
      </w:r>
      <w:r w:rsidRPr="00753337">
        <w:rPr>
          <w:sz w:val="22"/>
          <w:szCs w:val="22"/>
        </w:rPr>
        <w:t>Methods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for</w:t>
      </w:r>
      <w:r w:rsidRPr="00753337">
        <w:rPr>
          <w:spacing w:val="-5"/>
          <w:sz w:val="22"/>
          <w:szCs w:val="22"/>
        </w:rPr>
        <w:t xml:space="preserve"> </w:t>
      </w:r>
      <w:r w:rsidRPr="00753337">
        <w:rPr>
          <w:sz w:val="22"/>
          <w:szCs w:val="22"/>
        </w:rPr>
        <w:t>Publication</w:t>
      </w:r>
      <w:r w:rsidRPr="00753337">
        <w:rPr>
          <w:spacing w:val="-5"/>
          <w:sz w:val="22"/>
          <w:szCs w:val="22"/>
        </w:rPr>
        <w:t xml:space="preserve"> </w:t>
      </w:r>
      <w:r w:rsidRPr="00753337">
        <w:rPr>
          <w:sz w:val="22"/>
          <w:szCs w:val="22"/>
        </w:rPr>
        <w:t xml:space="preserve">(Fadel </w:t>
      </w:r>
      <w:r w:rsidRPr="00753337">
        <w:rPr>
          <w:spacing w:val="-2"/>
          <w:sz w:val="22"/>
          <w:szCs w:val="22"/>
        </w:rPr>
        <w:t>Matta)</w:t>
      </w:r>
    </w:p>
    <w:p w14:paraId="6C7F6341" w14:textId="2BE24E96" w:rsidR="00FE69E7" w:rsidRPr="00753337" w:rsidRDefault="00FE69E7" w:rsidP="00FE69E7">
      <w:pPr>
        <w:pStyle w:val="BodyText"/>
        <w:rPr>
          <w:spacing w:val="-4"/>
          <w:sz w:val="22"/>
          <w:szCs w:val="22"/>
        </w:rPr>
      </w:pPr>
      <w:r w:rsidRPr="00753337">
        <w:rPr>
          <w:sz w:val="22"/>
          <w:szCs w:val="22"/>
        </w:rPr>
        <w:t>Analysis</w:t>
      </w:r>
      <w:r w:rsidRPr="00753337">
        <w:rPr>
          <w:spacing w:val="-7"/>
          <w:sz w:val="22"/>
          <w:szCs w:val="22"/>
        </w:rPr>
        <w:t xml:space="preserve"> </w:t>
      </w:r>
      <w:r w:rsidRPr="00753337">
        <w:rPr>
          <w:sz w:val="22"/>
          <w:szCs w:val="22"/>
        </w:rPr>
        <w:t>and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Interpretation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of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Sociological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Data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II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(Man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z w:val="22"/>
          <w:szCs w:val="22"/>
        </w:rPr>
        <w:t>Kit</w:t>
      </w:r>
      <w:r w:rsidRPr="00753337">
        <w:rPr>
          <w:spacing w:val="-4"/>
          <w:sz w:val="22"/>
          <w:szCs w:val="22"/>
        </w:rPr>
        <w:t xml:space="preserve"> </w:t>
      </w:r>
      <w:r w:rsidRPr="00753337">
        <w:rPr>
          <w:sz w:val="22"/>
          <w:szCs w:val="22"/>
        </w:rPr>
        <w:t>(Karlo)</w:t>
      </w:r>
      <w:r w:rsidRPr="00753337">
        <w:rPr>
          <w:spacing w:val="-3"/>
          <w:sz w:val="22"/>
          <w:szCs w:val="22"/>
        </w:rPr>
        <w:t xml:space="preserve"> </w:t>
      </w:r>
      <w:r w:rsidRPr="00753337">
        <w:rPr>
          <w:spacing w:val="-4"/>
          <w:sz w:val="22"/>
          <w:szCs w:val="22"/>
        </w:rPr>
        <w:t>Lei)</w:t>
      </w:r>
    </w:p>
    <w:p w14:paraId="110A1DEE" w14:textId="77777777" w:rsidR="002C619B" w:rsidRDefault="002C619B" w:rsidP="000F30B8">
      <w:pPr>
        <w:spacing w:before="101"/>
        <w:ind w:left="120"/>
        <w:rPr>
          <w:b/>
        </w:rPr>
      </w:pPr>
    </w:p>
    <w:p w14:paraId="62E428D9" w14:textId="653DDB12" w:rsidR="000F30B8" w:rsidRDefault="000F30B8" w:rsidP="000F30B8">
      <w:pPr>
        <w:spacing w:before="101"/>
        <w:ind w:left="120"/>
        <w:rPr>
          <w:b/>
        </w:rPr>
      </w:pPr>
      <w:r>
        <w:rPr>
          <w:b/>
        </w:rPr>
        <w:t>PROFESSIONAL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AFFILIATIONS</w:t>
      </w:r>
    </w:p>
    <w:p w14:paraId="65FFFFFF" w14:textId="245C4675" w:rsidR="000F30B8" w:rsidRDefault="000F30B8" w:rsidP="000F30B8">
      <w:pPr>
        <w:pStyle w:val="BodyText"/>
        <w:spacing w:before="179" w:line="259" w:lineRule="auto"/>
        <w:ind w:left="120" w:right="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CBA72" wp14:editId="685974F6">
                <wp:simplePos x="0" y="0"/>
                <wp:positionH relativeFrom="page">
                  <wp:posOffset>847725</wp:posOffset>
                </wp:positionH>
                <wp:positionV relativeFrom="paragraph">
                  <wp:posOffset>67945</wp:posOffset>
                </wp:positionV>
                <wp:extent cx="61245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8C651C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5.35pt" to="54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" strokeweight=".5pt">
                <w10:wrap anchorx="page"/>
              </v:line>
            </w:pict>
          </mc:Fallback>
        </mc:AlternateConten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PhD</w:t>
      </w:r>
      <w:r>
        <w:rPr>
          <w:b/>
          <w:spacing w:val="-4"/>
        </w:rPr>
        <w:t xml:space="preserve"> </w:t>
      </w:r>
      <w:r>
        <w:rPr>
          <w:b/>
        </w:rPr>
        <w:t>Project</w:t>
      </w:r>
      <w:r>
        <w:t>,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(AMA),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Research (ACR), and Society for Consumer Psychology (SCP).</w:t>
      </w:r>
    </w:p>
    <w:p w14:paraId="536D7517" w14:textId="77777777" w:rsidR="0042757E" w:rsidRDefault="0042757E" w:rsidP="0042757E">
      <w:pPr>
        <w:spacing w:before="101"/>
        <w:ind w:left="120"/>
        <w:rPr>
          <w:b/>
        </w:rPr>
      </w:pPr>
    </w:p>
    <w:p w14:paraId="272F05EA" w14:textId="77777777" w:rsidR="00CB07F4" w:rsidRDefault="00CB07F4" w:rsidP="0030196E">
      <w:pPr>
        <w:ind w:left="120"/>
        <w:rPr>
          <w:b/>
        </w:rPr>
      </w:pPr>
      <w:bookmarkStart w:id="0" w:name="_GoBack"/>
      <w:bookmarkEnd w:id="0"/>
    </w:p>
    <w:p w14:paraId="1ABCA3A8" w14:textId="201A2CA2" w:rsidR="0030196E" w:rsidRDefault="0030196E" w:rsidP="0030196E">
      <w:pPr>
        <w:ind w:left="120"/>
        <w:rPr>
          <w:b/>
        </w:rPr>
      </w:pPr>
      <w:r>
        <w:rPr>
          <w:b/>
        </w:rPr>
        <w:t>PROFESSIONAL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EXPERIENCE</w:t>
      </w:r>
    </w:p>
    <w:p w14:paraId="51DF1123" w14:textId="77777777" w:rsidR="0030196E" w:rsidRDefault="0030196E" w:rsidP="0030196E">
      <w:pPr>
        <w:pStyle w:val="BodyText"/>
        <w:spacing w:before="180" w:line="269" w:lineRule="exac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C7484" wp14:editId="4BDEE290">
                <wp:simplePos x="0" y="0"/>
                <wp:positionH relativeFrom="page">
                  <wp:posOffset>847725</wp:posOffset>
                </wp:positionH>
                <wp:positionV relativeFrom="paragraph">
                  <wp:posOffset>68580</wp:posOffset>
                </wp:positionV>
                <wp:extent cx="612457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57AC3D" id="Straight Connector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5.4pt" to="54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Brw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" strokeweight=".5pt">
                <w10:wrap anchorx="page"/>
              </v:line>
            </w:pict>
          </mc:Fallback>
        </mc:AlternateContent>
      </w:r>
      <w:bookmarkStart w:id="1" w:name="JANUARY_2019_–_MAY_2020_|_Tampa,_FL"/>
      <w:bookmarkEnd w:id="1"/>
      <w:r>
        <w:rPr>
          <w:color w:val="585858"/>
        </w:rPr>
        <w:t>JANUARY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2019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2020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|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TAMPA, </w:t>
      </w:r>
      <w:r>
        <w:rPr>
          <w:color w:val="585858"/>
          <w:spacing w:val="-5"/>
        </w:rPr>
        <w:t>FL</w:t>
      </w:r>
    </w:p>
    <w:p w14:paraId="75A152E3" w14:textId="77777777" w:rsidR="0030196E" w:rsidRDefault="0030196E" w:rsidP="0030196E">
      <w:pPr>
        <w:spacing w:line="269" w:lineRule="exact"/>
        <w:ind w:left="120"/>
        <w:rPr>
          <w:sz w:val="24"/>
        </w:rPr>
      </w:pPr>
      <w:r>
        <w:rPr>
          <w:b/>
          <w:sz w:val="24"/>
        </w:rPr>
        <w:t>Graduate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Assistant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Muma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48F5D33D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4" w:line="256" w:lineRule="auto"/>
        <w:ind w:right="662"/>
        <w:rPr>
          <w:sz w:val="24"/>
        </w:rPr>
      </w:pPr>
      <w:r>
        <w:rPr>
          <w:sz w:val="24"/>
        </w:rPr>
        <w:t>Coordinated</w:t>
      </w:r>
      <w:r>
        <w:rPr>
          <w:spacing w:val="-4"/>
          <w:sz w:val="24"/>
        </w:rPr>
        <w:t xml:space="preserve"> </w:t>
      </w:r>
      <w:r>
        <w:rPr>
          <w:sz w:val="24"/>
        </w:rPr>
        <w:t>networking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recruiting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4"/>
          <w:sz w:val="24"/>
        </w:rPr>
        <w:t xml:space="preserve"> </w:t>
      </w:r>
      <w:r>
        <w:rPr>
          <w:sz w:val="24"/>
        </w:rPr>
        <w:t>attracted</w:t>
      </w:r>
      <w:r>
        <w:rPr>
          <w:spacing w:val="-4"/>
          <w:sz w:val="24"/>
        </w:rPr>
        <w:t xml:space="preserve"> </w:t>
      </w:r>
      <w:r>
        <w:rPr>
          <w:sz w:val="24"/>
        </w:rPr>
        <w:t>hundreds</w:t>
      </w:r>
      <w:r>
        <w:rPr>
          <w:spacing w:val="-3"/>
          <w:sz w:val="24"/>
        </w:rPr>
        <w:t xml:space="preserve"> </w:t>
      </w:r>
      <w:r>
        <w:rPr>
          <w:sz w:val="24"/>
        </w:rPr>
        <w:t>of students and recruiters throughout each semester</w:t>
      </w:r>
    </w:p>
    <w:p w14:paraId="19B59FE8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" w:line="256" w:lineRule="auto"/>
        <w:ind w:right="656"/>
        <w:rPr>
          <w:sz w:val="24"/>
        </w:rPr>
      </w:pPr>
      <w:r>
        <w:rPr>
          <w:sz w:val="24"/>
        </w:rPr>
        <w:t>Designed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utilized</w:t>
      </w:r>
      <w:r>
        <w:rPr>
          <w:spacing w:val="-3"/>
          <w:sz w:val="24"/>
        </w:rPr>
        <w:t xml:space="preserve"> </w:t>
      </w:r>
      <w:r>
        <w:rPr>
          <w:sz w:val="24"/>
        </w:rPr>
        <w:t>Qualtrics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RSVPs, </w:t>
      </w:r>
      <w:r>
        <w:rPr>
          <w:sz w:val="24"/>
        </w:rPr>
        <w:lastRenderedPageBreak/>
        <w:t>perform surveys and collect information to improve programs</w:t>
      </w:r>
    </w:p>
    <w:p w14:paraId="67C44B77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" w:line="256" w:lineRule="auto"/>
        <w:ind w:right="790"/>
        <w:rPr>
          <w:sz w:val="24"/>
        </w:rPr>
      </w:pPr>
      <w:r>
        <w:rPr>
          <w:sz w:val="24"/>
        </w:rPr>
        <w:t>Oversaw resume reviews by meeting with students weekly to advise and recommend improvements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resume,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mock</w:t>
      </w:r>
      <w:r>
        <w:rPr>
          <w:spacing w:val="-3"/>
          <w:sz w:val="24"/>
        </w:rPr>
        <w:t xml:space="preserve"> </w:t>
      </w:r>
      <w:r>
        <w:rPr>
          <w:sz w:val="24"/>
        </w:rPr>
        <w:t>interviews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strengthen</w:t>
      </w:r>
      <w:r>
        <w:rPr>
          <w:spacing w:val="-6"/>
          <w:sz w:val="24"/>
        </w:rPr>
        <w:t xml:space="preserve"> </w:t>
      </w:r>
      <w:r>
        <w:rPr>
          <w:sz w:val="24"/>
        </w:rPr>
        <w:t>cover</w:t>
      </w:r>
      <w:r>
        <w:rPr>
          <w:spacing w:val="-4"/>
          <w:sz w:val="24"/>
        </w:rPr>
        <w:t xml:space="preserve"> </w:t>
      </w:r>
      <w:r>
        <w:rPr>
          <w:sz w:val="24"/>
        </w:rPr>
        <w:t>letters</w:t>
      </w:r>
    </w:p>
    <w:p w14:paraId="708FF94E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" w:line="256" w:lineRule="auto"/>
        <w:ind w:right="752"/>
        <w:rPr>
          <w:sz w:val="24"/>
        </w:rPr>
      </w:pPr>
      <w:r>
        <w:rPr>
          <w:sz w:val="24"/>
        </w:rPr>
        <w:t>Moderated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employers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confirm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sessions</w:t>
      </w:r>
      <w:r>
        <w:rPr>
          <w:spacing w:val="-3"/>
          <w:sz w:val="24"/>
        </w:rPr>
        <w:t xml:space="preserve"> </w:t>
      </w:r>
      <w:r>
        <w:rPr>
          <w:sz w:val="24"/>
        </w:rPr>
        <w:t>hosted</w:t>
      </w:r>
      <w:r>
        <w:rPr>
          <w:spacing w:val="-4"/>
          <w:sz w:val="24"/>
        </w:rPr>
        <w:t xml:space="preserve"> </w:t>
      </w:r>
      <w:r>
        <w:rPr>
          <w:sz w:val="24"/>
        </w:rPr>
        <w:t>by employers at the USF Tampa campus, including room set up and concierge service</w:t>
      </w:r>
    </w:p>
    <w:p w14:paraId="5E5C26CF" w14:textId="77777777" w:rsidR="0030196E" w:rsidRDefault="0030196E" w:rsidP="0030196E">
      <w:pPr>
        <w:pStyle w:val="BodyText"/>
        <w:spacing w:before="1"/>
        <w:ind w:left="0"/>
        <w:rPr>
          <w:sz w:val="26"/>
        </w:rPr>
      </w:pPr>
    </w:p>
    <w:p w14:paraId="1049CE9C" w14:textId="77777777" w:rsidR="0030196E" w:rsidRDefault="0030196E" w:rsidP="0030196E">
      <w:pPr>
        <w:pStyle w:val="BodyText"/>
        <w:spacing w:line="269" w:lineRule="exact"/>
        <w:ind w:left="120"/>
      </w:pPr>
      <w:bookmarkStart w:id="2" w:name="MARCH_2018_–_DECEMBER_2018_|_Tampa,_FL"/>
      <w:bookmarkEnd w:id="2"/>
      <w:r>
        <w:rPr>
          <w:color w:val="585858"/>
        </w:rPr>
        <w:t>MARCH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2018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DECEMBER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2018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|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TAMPA,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5"/>
        </w:rPr>
        <w:t>FL</w:t>
      </w:r>
    </w:p>
    <w:p w14:paraId="7A87F05D" w14:textId="771788B7" w:rsidR="0030196E" w:rsidRDefault="0030196E" w:rsidP="0030196E">
      <w:pPr>
        <w:spacing w:line="269" w:lineRule="exact"/>
        <w:ind w:left="120"/>
        <w:rPr>
          <w:sz w:val="24"/>
        </w:rPr>
      </w:pPr>
      <w:r>
        <w:rPr>
          <w:b/>
          <w:sz w:val="24"/>
        </w:rPr>
        <w:t>Associate</w:t>
      </w:r>
      <w:r>
        <w:rPr>
          <w:b/>
          <w:spacing w:val="-5"/>
          <w:sz w:val="24"/>
        </w:rPr>
        <w:t xml:space="preserve"> </w:t>
      </w:r>
      <w:r w:rsidR="00EE0803">
        <w:rPr>
          <w:b/>
          <w:spacing w:val="-5"/>
          <w:sz w:val="24"/>
        </w:rPr>
        <w:t xml:space="preserve">Digital </w:t>
      </w:r>
      <w:r>
        <w:rPr>
          <w:b/>
          <w:sz w:val="24"/>
        </w:rPr>
        <w:t>Marketing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Manager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SeaWorld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Busch</w:t>
      </w:r>
      <w:r>
        <w:rPr>
          <w:spacing w:val="-4"/>
          <w:sz w:val="24"/>
        </w:rPr>
        <w:t xml:space="preserve"> </w:t>
      </w:r>
      <w:r>
        <w:rPr>
          <w:sz w:val="24"/>
        </w:rPr>
        <w:t>Gardens</w:t>
      </w:r>
      <w:r>
        <w:rPr>
          <w:spacing w:val="-2"/>
          <w:sz w:val="24"/>
        </w:rPr>
        <w:t xml:space="preserve"> </w:t>
      </w:r>
      <w:r>
        <w:rPr>
          <w:sz w:val="24"/>
        </w:rPr>
        <w:t>Tampa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Bay</w:t>
      </w:r>
    </w:p>
    <w:p w14:paraId="4C1D1ABE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5" w:line="256" w:lineRule="auto"/>
        <w:ind w:right="683"/>
        <w:rPr>
          <w:sz w:val="24"/>
        </w:rPr>
      </w:pPr>
      <w:r>
        <w:rPr>
          <w:sz w:val="24"/>
        </w:rPr>
        <w:t>Strategically</w:t>
      </w:r>
      <w:r>
        <w:rPr>
          <w:spacing w:val="-3"/>
          <w:sz w:val="24"/>
        </w:rPr>
        <w:t xml:space="preserve"> </w:t>
      </w:r>
      <w:r>
        <w:rPr>
          <w:sz w:val="24"/>
        </w:rPr>
        <w:t>planned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3"/>
          <w:sz w:val="24"/>
        </w:rPr>
        <w:t xml:space="preserve"> </w:t>
      </w:r>
      <w:r>
        <w:rPr>
          <w:sz w:val="24"/>
        </w:rPr>
        <w:t>launched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Adventure Island Tampa Bay which increased online sales conversion rate by over 50%</w:t>
      </w:r>
    </w:p>
    <w:p w14:paraId="1397C7B6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Created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SEO</w:t>
      </w:r>
      <w:r>
        <w:rPr>
          <w:spacing w:val="-4"/>
          <w:sz w:val="24"/>
        </w:rPr>
        <w:t xml:space="preserve"> </w:t>
      </w:r>
      <w:r>
        <w:rPr>
          <w:sz w:val="24"/>
        </w:rPr>
        <w:t>strategy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increased</w:t>
      </w:r>
      <w:r>
        <w:rPr>
          <w:spacing w:val="-3"/>
          <w:sz w:val="24"/>
        </w:rPr>
        <w:t xml:space="preserve"> </w:t>
      </w:r>
      <w:r>
        <w:rPr>
          <w:sz w:val="24"/>
        </w:rPr>
        <w:t>organic</w:t>
      </w:r>
      <w:r>
        <w:rPr>
          <w:spacing w:val="-4"/>
          <w:sz w:val="24"/>
        </w:rPr>
        <w:t xml:space="preserve"> </w:t>
      </w:r>
      <w:r>
        <w:rPr>
          <w:sz w:val="24"/>
        </w:rPr>
        <w:t>search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16%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YoY</w:t>
      </w:r>
    </w:p>
    <w:p w14:paraId="40D55F0B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2" w:line="254" w:lineRule="auto"/>
        <w:ind w:right="366"/>
        <w:rPr>
          <w:sz w:val="24"/>
        </w:rPr>
      </w:pP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creation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Busch</w:t>
      </w:r>
      <w:r>
        <w:rPr>
          <w:spacing w:val="-4"/>
          <w:sz w:val="24"/>
        </w:rPr>
        <w:t xml:space="preserve"> </w:t>
      </w:r>
      <w:r>
        <w:rPr>
          <w:sz w:val="24"/>
        </w:rPr>
        <w:t>Gardens</w:t>
      </w:r>
      <w:r>
        <w:rPr>
          <w:spacing w:val="-2"/>
          <w:sz w:val="24"/>
        </w:rPr>
        <w:t xml:space="preserve"> </w:t>
      </w:r>
      <w:r>
        <w:rPr>
          <w:sz w:val="24"/>
        </w:rPr>
        <w:t>Tampa</w:t>
      </w:r>
      <w:r>
        <w:rPr>
          <w:spacing w:val="-3"/>
          <w:sz w:val="24"/>
        </w:rPr>
        <w:t xml:space="preserve"> </w:t>
      </w:r>
      <w:r>
        <w:rPr>
          <w:sz w:val="24"/>
        </w:rPr>
        <w:t>Bay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Adventure Island websites, including promotional marketing messages</w:t>
      </w:r>
    </w:p>
    <w:p w14:paraId="54ABFF3D" w14:textId="77777777" w:rsidR="0030196E" w:rsidRDefault="0030196E" w:rsidP="0030196E">
      <w:pPr>
        <w:pStyle w:val="BodyText"/>
        <w:spacing w:before="7"/>
        <w:ind w:left="0"/>
        <w:rPr>
          <w:sz w:val="26"/>
        </w:rPr>
      </w:pPr>
    </w:p>
    <w:p w14:paraId="656BA39F" w14:textId="77777777" w:rsidR="0030196E" w:rsidRDefault="0030196E" w:rsidP="0030196E">
      <w:pPr>
        <w:pStyle w:val="BodyText"/>
        <w:spacing w:before="1" w:line="269" w:lineRule="exact"/>
        <w:ind w:left="120"/>
      </w:pPr>
      <w:bookmarkStart w:id="3" w:name="SEPTEMBER_2014_–_JANUARY_2019_|_tampa,_f"/>
      <w:bookmarkStart w:id="4" w:name="Founder_&amp;_Chief_Marketing_Consultant,_Ni"/>
      <w:bookmarkEnd w:id="3"/>
      <w:bookmarkEnd w:id="4"/>
      <w:r>
        <w:rPr>
          <w:color w:val="585858"/>
        </w:rPr>
        <w:t>SEPTEMBER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2014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JANUARY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2019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|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TAMPA,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FL</w:t>
      </w:r>
    </w:p>
    <w:p w14:paraId="6D70EA25" w14:textId="77777777" w:rsidR="0030196E" w:rsidRDefault="0030196E" w:rsidP="0030196E">
      <w:pPr>
        <w:spacing w:line="269" w:lineRule="exact"/>
        <w:ind w:left="120"/>
        <w:jc w:val="both"/>
        <w:rPr>
          <w:sz w:val="24"/>
        </w:rPr>
      </w:pPr>
      <w:r>
        <w:rPr>
          <w:b/>
          <w:sz w:val="24"/>
        </w:rPr>
        <w:t>Founder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Chief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Marketing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Consultant,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Nixx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LLC</w:t>
      </w:r>
    </w:p>
    <w:p w14:paraId="1FD3700D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40"/>
        </w:tabs>
        <w:ind w:right="943"/>
        <w:jc w:val="both"/>
        <w:rPr>
          <w:sz w:val="24"/>
        </w:rPr>
      </w:pPr>
      <w:bookmarkStart w:id="5" w:name="_Performed_market_research_and_used_dat"/>
      <w:bookmarkEnd w:id="5"/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build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target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demographics</w:t>
      </w:r>
      <w:r>
        <w:rPr>
          <w:spacing w:val="-2"/>
          <w:sz w:val="24"/>
        </w:rPr>
        <w:t xml:space="preserve"> </w:t>
      </w:r>
      <w:r>
        <w:rPr>
          <w:sz w:val="24"/>
        </w:rPr>
        <w:t>and marketing strategies,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increased clients and/or</w:t>
      </w:r>
      <w:r>
        <w:rPr>
          <w:spacing w:val="-4"/>
          <w:sz w:val="24"/>
        </w:rPr>
        <w:t xml:space="preserve"> </w:t>
      </w:r>
      <w:r>
        <w:rPr>
          <w:sz w:val="24"/>
        </w:rPr>
        <w:t>sales for</w:t>
      </w:r>
      <w:r>
        <w:rPr>
          <w:spacing w:val="-1"/>
          <w:sz w:val="24"/>
        </w:rPr>
        <w:t xml:space="preserve"> </w:t>
      </w:r>
      <w:r>
        <w:rPr>
          <w:sz w:val="24"/>
        </w:rPr>
        <w:t>small to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sized </w:t>
      </w:r>
      <w:bookmarkStart w:id="6" w:name="_Analyzed_and_measured_campaign_effecti"/>
      <w:bookmarkEnd w:id="6"/>
      <w:r>
        <w:rPr>
          <w:spacing w:val="-2"/>
          <w:sz w:val="24"/>
        </w:rPr>
        <w:t>businesses</w:t>
      </w:r>
    </w:p>
    <w:p w14:paraId="0D7E57B3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493"/>
        <w:rPr>
          <w:sz w:val="24"/>
        </w:rPr>
      </w:pPr>
      <w:r>
        <w:rPr>
          <w:sz w:val="24"/>
        </w:rPr>
        <w:t>Analyzed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measured</w:t>
      </w:r>
      <w:r>
        <w:rPr>
          <w:spacing w:val="-3"/>
          <w:sz w:val="24"/>
        </w:rPr>
        <w:t xml:space="preserve"> </w:t>
      </w:r>
      <w:r>
        <w:rPr>
          <w:sz w:val="24"/>
        </w:rPr>
        <w:t>campaign</w:t>
      </w:r>
      <w:r>
        <w:rPr>
          <w:spacing w:val="-4"/>
          <w:sz w:val="24"/>
        </w:rPr>
        <w:t xml:space="preserve"> </w:t>
      </w:r>
      <w:r>
        <w:rPr>
          <w:sz w:val="24"/>
        </w:rPr>
        <w:t>effectiveness,</w:t>
      </w:r>
      <w:r>
        <w:rPr>
          <w:spacing w:val="-3"/>
          <w:sz w:val="24"/>
        </w:rPr>
        <w:t xml:space="preserve"> </w:t>
      </w:r>
      <w:r>
        <w:rPr>
          <w:sz w:val="24"/>
        </w:rPr>
        <w:t>results,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ROI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Google</w:t>
      </w:r>
      <w:r>
        <w:rPr>
          <w:spacing w:val="-3"/>
          <w:sz w:val="24"/>
        </w:rPr>
        <w:t xml:space="preserve"> </w:t>
      </w:r>
      <w:r>
        <w:rPr>
          <w:sz w:val="24"/>
        </w:rPr>
        <w:t>Analytics and a variety of data reporting tools</w:t>
      </w:r>
    </w:p>
    <w:p w14:paraId="42F7319D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299"/>
        <w:rPr>
          <w:sz w:val="24"/>
        </w:rPr>
      </w:pPr>
      <w:bookmarkStart w:id="7" w:name="_Identified_patterns_and_gaps_in_market"/>
      <w:bookmarkEnd w:id="7"/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patterns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gaps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campaigns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created</w:t>
      </w:r>
      <w:r>
        <w:rPr>
          <w:spacing w:val="-4"/>
          <w:sz w:val="24"/>
        </w:rPr>
        <w:t xml:space="preserve"> </w:t>
      </w:r>
      <w:r>
        <w:rPr>
          <w:sz w:val="24"/>
        </w:rPr>
        <w:t>solutions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improved </w:t>
      </w:r>
      <w:bookmarkStart w:id="8" w:name="_Cultivated_and_facilitated_an_internsh"/>
      <w:bookmarkEnd w:id="8"/>
      <w:r>
        <w:rPr>
          <w:sz w:val="24"/>
        </w:rPr>
        <w:t>conversion rates by a minimum of 25% for each client (as much as 600% for some clients)</w:t>
      </w:r>
    </w:p>
    <w:p w14:paraId="203727BB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right="505"/>
        <w:rPr>
          <w:sz w:val="24"/>
        </w:rPr>
      </w:pPr>
      <w:r>
        <w:rPr>
          <w:sz w:val="24"/>
        </w:rPr>
        <w:t xml:space="preserve">Cultivated and facilitated an internship program to successfully train students on </w:t>
      </w:r>
      <w:proofErr w:type="spellStart"/>
      <w:r>
        <w:rPr>
          <w:sz w:val="24"/>
        </w:rPr>
        <w:t>Nixx</w:t>
      </w:r>
      <w:proofErr w:type="spellEnd"/>
      <w:r>
        <w:rPr>
          <w:sz w:val="24"/>
        </w:rPr>
        <w:t xml:space="preserve"> Media’s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moved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positions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</w:p>
    <w:p w14:paraId="259806B7" w14:textId="77777777" w:rsidR="0030196E" w:rsidRDefault="0030196E" w:rsidP="0030196E">
      <w:pPr>
        <w:pStyle w:val="BodyText"/>
        <w:spacing w:before="82" w:line="269" w:lineRule="exact"/>
        <w:ind w:left="120"/>
      </w:pPr>
      <w:bookmarkStart w:id="9" w:name="NOVEMBER_2013_–_September_2014_|_tampa,_"/>
      <w:bookmarkStart w:id="10" w:name="Marketing_Director,_Wetherington_Hamilto"/>
      <w:bookmarkEnd w:id="9"/>
      <w:bookmarkEnd w:id="10"/>
      <w:r>
        <w:rPr>
          <w:color w:val="585858"/>
        </w:rPr>
        <w:t>NOVEMBER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2013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SEPTEMBER 2014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|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TAMPA,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5"/>
        </w:rPr>
        <w:t>FL</w:t>
      </w:r>
    </w:p>
    <w:p w14:paraId="5446706C" w14:textId="77777777" w:rsidR="0030196E" w:rsidRDefault="0030196E" w:rsidP="0030196E">
      <w:pPr>
        <w:spacing w:line="269" w:lineRule="exact"/>
        <w:ind w:left="120"/>
        <w:rPr>
          <w:sz w:val="24"/>
        </w:rPr>
      </w:pPr>
      <w:bookmarkStart w:id="11" w:name="_Developed_and_implemented_a_marketing_"/>
      <w:bookmarkEnd w:id="11"/>
      <w:r>
        <w:rPr>
          <w:b/>
          <w:sz w:val="24"/>
        </w:rPr>
        <w:t>Marketing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Director,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Wetherington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P.A.</w:t>
      </w:r>
    </w:p>
    <w:p w14:paraId="2D53C630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bookmarkStart w:id="12" w:name="_Established_a_social_media_strategy_th"/>
      <w:bookmarkEnd w:id="12"/>
      <w:r>
        <w:rPr>
          <w:sz w:val="24"/>
        </w:rPr>
        <w:t>Developed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profit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firm</w:t>
      </w:r>
    </w:p>
    <w:p w14:paraId="01E6E8F2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779"/>
        <w:rPr>
          <w:sz w:val="24"/>
        </w:rPr>
      </w:pP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strategy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increased</w:t>
      </w:r>
      <w:r>
        <w:rPr>
          <w:spacing w:val="-3"/>
          <w:sz w:val="24"/>
        </w:rPr>
        <w:t xml:space="preserve"> </w:t>
      </w:r>
      <w:r>
        <w:rPr>
          <w:sz w:val="24"/>
        </w:rPr>
        <w:t>brand</w:t>
      </w:r>
      <w:r>
        <w:rPr>
          <w:spacing w:val="-3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search</w:t>
      </w:r>
      <w:r>
        <w:rPr>
          <w:spacing w:val="-4"/>
          <w:sz w:val="24"/>
        </w:rPr>
        <w:t xml:space="preserve"> </w:t>
      </w:r>
      <w:r>
        <w:rPr>
          <w:sz w:val="24"/>
        </w:rPr>
        <w:t>engine rankings, which also increased organic website traffic</w:t>
      </w:r>
    </w:p>
    <w:p w14:paraId="128346A9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090"/>
        <w:rPr>
          <w:sz w:val="24"/>
        </w:rPr>
      </w:pPr>
      <w:bookmarkStart w:id="13" w:name="_Decreased_marketing_and_advertising_co"/>
      <w:bookmarkEnd w:id="13"/>
      <w:r>
        <w:rPr>
          <w:sz w:val="24"/>
        </w:rPr>
        <w:t>Decreased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12%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negotiating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vendors</w:t>
      </w:r>
      <w:r>
        <w:rPr>
          <w:spacing w:val="-2"/>
          <w:sz w:val="24"/>
        </w:rPr>
        <w:t xml:space="preserve"> </w:t>
      </w:r>
      <w:r>
        <w:rPr>
          <w:sz w:val="24"/>
        </w:rPr>
        <w:t>on marketing materials and services</w:t>
      </w:r>
    </w:p>
    <w:p w14:paraId="513A8475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304" w:lineRule="exact"/>
        <w:rPr>
          <w:sz w:val="24"/>
        </w:rPr>
      </w:pPr>
      <w:bookmarkStart w:id="14" w:name="_Coordinated_all_print_and_digital_prom"/>
      <w:bookmarkEnd w:id="14"/>
      <w:r>
        <w:rPr>
          <w:sz w:val="24"/>
        </w:rPr>
        <w:t>Coordinated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print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2"/>
          <w:sz w:val="24"/>
        </w:rPr>
        <w:t xml:space="preserve"> materials</w:t>
      </w:r>
    </w:p>
    <w:p w14:paraId="4CF85CC9" w14:textId="77777777" w:rsidR="0030196E" w:rsidRDefault="0030196E" w:rsidP="0030196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234"/>
        <w:rPr>
          <w:sz w:val="24"/>
        </w:rPr>
      </w:pPr>
      <w:bookmarkStart w:id="15" w:name="_Originated_and_implemented_a_website_r"/>
      <w:bookmarkEnd w:id="15"/>
      <w:r>
        <w:rPr>
          <w:sz w:val="24"/>
        </w:rPr>
        <w:t>Originated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redesign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saving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firm</w:t>
      </w:r>
      <w:r>
        <w:rPr>
          <w:spacing w:val="-4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by learning website development and doing the work myself</w:t>
      </w:r>
    </w:p>
    <w:p w14:paraId="1B5321C1" w14:textId="77777777" w:rsidR="00E86C44" w:rsidRDefault="00E86C44" w:rsidP="00E86C44">
      <w:pPr>
        <w:tabs>
          <w:tab w:val="left" w:pos="839"/>
          <w:tab w:val="left" w:pos="840"/>
        </w:tabs>
        <w:ind w:right="234"/>
        <w:rPr>
          <w:sz w:val="24"/>
        </w:rPr>
      </w:pPr>
    </w:p>
    <w:p w14:paraId="5F26A804" w14:textId="19CC028F" w:rsidR="00E86C44" w:rsidRDefault="00E86C44">
      <w:pPr>
        <w:rPr>
          <w:b/>
          <w:bCs/>
          <w:sz w:val="24"/>
        </w:rPr>
      </w:pPr>
    </w:p>
    <w:sectPr w:rsidR="00E86C44" w:rsidSect="002D7C7A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DB32" w14:textId="77777777" w:rsidR="00E60240" w:rsidRDefault="00E60240" w:rsidP="00B35DD8">
      <w:r>
        <w:separator/>
      </w:r>
    </w:p>
  </w:endnote>
  <w:endnote w:type="continuationSeparator" w:id="0">
    <w:p w14:paraId="604136D7" w14:textId="77777777" w:rsidR="00E60240" w:rsidRDefault="00E60240" w:rsidP="00B3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927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8C6E45" w14:textId="6BE8FDE3" w:rsidR="00331189" w:rsidRDefault="003311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1F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1F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5D20AC" w14:textId="77777777" w:rsidR="00331189" w:rsidRDefault="00331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4AA82" w14:textId="77777777" w:rsidR="00E60240" w:rsidRDefault="00E60240" w:rsidP="00B35DD8">
      <w:r>
        <w:separator/>
      </w:r>
    </w:p>
  </w:footnote>
  <w:footnote w:type="continuationSeparator" w:id="0">
    <w:p w14:paraId="27AD3010" w14:textId="77777777" w:rsidR="00E60240" w:rsidRDefault="00E60240" w:rsidP="00B3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6F1"/>
    <w:multiLevelType w:val="hybridMultilevel"/>
    <w:tmpl w:val="5950B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232"/>
    <w:multiLevelType w:val="hybridMultilevel"/>
    <w:tmpl w:val="B3C89724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90B1CD8"/>
    <w:multiLevelType w:val="hybridMultilevel"/>
    <w:tmpl w:val="5D4A660A"/>
    <w:lvl w:ilvl="0" w:tplc="EDF4656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5602"/>
    <w:multiLevelType w:val="hybridMultilevel"/>
    <w:tmpl w:val="B6DED7AC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9A860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60A4DCF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EEA221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36C81EB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CED08C5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31A60C7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FA2FDC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5B5403B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3D78B6"/>
    <w:multiLevelType w:val="hybridMultilevel"/>
    <w:tmpl w:val="69B47A48"/>
    <w:lvl w:ilvl="0" w:tplc="8486A5C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9E96CE">
      <w:numFmt w:val="bullet"/>
      <w:lvlText w:val="•"/>
      <w:lvlJc w:val="left"/>
      <w:pPr>
        <w:ind w:left="842" w:hanging="360"/>
      </w:pPr>
      <w:rPr>
        <w:rFonts w:hint="default"/>
        <w:lang w:val="en-US" w:eastAsia="en-US" w:bidi="ar-SA"/>
      </w:rPr>
    </w:lvl>
    <w:lvl w:ilvl="2" w:tplc="04D6C9C8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3" w:tplc="B1744D8A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4" w:tplc="38BE385C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5" w:tplc="B170AB1E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6" w:tplc="1FD0EC94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7" w:tplc="A13E60A2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8" w:tplc="7BE6C65E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396746"/>
    <w:multiLevelType w:val="hybridMultilevel"/>
    <w:tmpl w:val="64A8D946"/>
    <w:lvl w:ilvl="0" w:tplc="EDF4656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45FF"/>
    <w:multiLevelType w:val="hybridMultilevel"/>
    <w:tmpl w:val="00D89540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9A860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60A4DCF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EEA221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36C81EB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CED08C5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31A60C7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FA2FDC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5B5403B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23179A3"/>
    <w:multiLevelType w:val="hybridMultilevel"/>
    <w:tmpl w:val="6C54569A"/>
    <w:lvl w:ilvl="0" w:tplc="EDF4656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2758A"/>
    <w:multiLevelType w:val="hybridMultilevel"/>
    <w:tmpl w:val="91E81CBC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3C97F84"/>
    <w:multiLevelType w:val="hybridMultilevel"/>
    <w:tmpl w:val="5994101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AB464AB"/>
    <w:multiLevelType w:val="hybridMultilevel"/>
    <w:tmpl w:val="A63A8A06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BB0453A"/>
    <w:multiLevelType w:val="hybridMultilevel"/>
    <w:tmpl w:val="F496ACC2"/>
    <w:lvl w:ilvl="0" w:tplc="CF80D85C">
      <w:start w:val="2021"/>
      <w:numFmt w:val="decimal"/>
      <w:lvlText w:val="%1"/>
      <w:lvlJc w:val="left"/>
      <w:pPr>
        <w:ind w:left="780" w:hanging="4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1AEE"/>
    <w:multiLevelType w:val="hybridMultilevel"/>
    <w:tmpl w:val="CD502946"/>
    <w:lvl w:ilvl="0" w:tplc="3A6A579E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2FCA"/>
    <w:multiLevelType w:val="hybridMultilevel"/>
    <w:tmpl w:val="4A8C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1C11"/>
    <w:multiLevelType w:val="hybridMultilevel"/>
    <w:tmpl w:val="F3AE1816"/>
    <w:lvl w:ilvl="0" w:tplc="EDF46568">
      <w:numFmt w:val="bullet"/>
      <w:lvlText w:val=""/>
      <w:lvlJc w:val="left"/>
      <w:pPr>
        <w:ind w:left="19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4875E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2" w:tplc="4E9E634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F44EF83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9DEA8A0C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62ACCEB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EE84C3A8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8868688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D3FE584C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03565E5"/>
    <w:multiLevelType w:val="hybridMultilevel"/>
    <w:tmpl w:val="473070DA"/>
    <w:lvl w:ilvl="0" w:tplc="3830196A">
      <w:start w:val="2023"/>
      <w:numFmt w:val="decimal"/>
      <w:lvlText w:val="%1"/>
      <w:lvlJc w:val="left"/>
      <w:pPr>
        <w:ind w:left="5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1F35B2D"/>
    <w:multiLevelType w:val="multilevel"/>
    <w:tmpl w:val="31CEF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13DA4"/>
    <w:multiLevelType w:val="hybridMultilevel"/>
    <w:tmpl w:val="DE6C6108"/>
    <w:lvl w:ilvl="0" w:tplc="EDF4656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C160F"/>
    <w:multiLevelType w:val="hybridMultilevel"/>
    <w:tmpl w:val="DAE4DEE2"/>
    <w:lvl w:ilvl="0" w:tplc="1982F3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0C8B6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7444D50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344A474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82125D9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C225BC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14AA0B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C7BAA96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79808F9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E0260DF"/>
    <w:multiLevelType w:val="hybridMultilevel"/>
    <w:tmpl w:val="29586B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6214E"/>
    <w:multiLevelType w:val="hybridMultilevel"/>
    <w:tmpl w:val="7F60FF72"/>
    <w:lvl w:ilvl="0" w:tplc="EDF46568">
      <w:numFmt w:val="bullet"/>
      <w:lvlText w:val=""/>
      <w:lvlJc w:val="left"/>
      <w:pPr>
        <w:ind w:left="18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2308A4"/>
    <w:multiLevelType w:val="hybridMultilevel"/>
    <w:tmpl w:val="7C1E1BA6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9A860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60A4DCF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EEA221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36C81EB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CED08C5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31A60C7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FA2FDC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5B5403B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F5C10E1"/>
    <w:multiLevelType w:val="hybridMultilevel"/>
    <w:tmpl w:val="96304EF4"/>
    <w:lvl w:ilvl="0" w:tplc="50483498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566124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0218942C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3" w:tplc="DADE0B10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4" w:tplc="BAA4C9AE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5" w:tplc="A454D6A8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6" w:tplc="A74EEA24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7" w:tplc="F36AAA2E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8" w:tplc="3E8CF380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6CE3862"/>
    <w:multiLevelType w:val="hybridMultilevel"/>
    <w:tmpl w:val="9F225D08"/>
    <w:lvl w:ilvl="0" w:tplc="EDF4656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27F95"/>
    <w:multiLevelType w:val="hybridMultilevel"/>
    <w:tmpl w:val="955EA7F0"/>
    <w:lvl w:ilvl="0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 w15:restartNumberingAfterBreak="0">
    <w:nsid w:val="6A8C4C2F"/>
    <w:multiLevelType w:val="hybridMultilevel"/>
    <w:tmpl w:val="C2C8F09E"/>
    <w:lvl w:ilvl="0" w:tplc="9A1ED74C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9A860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60A4DCF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EEA221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36C81EB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CED08C5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31A60C7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FA2FDC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5B5403B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D0E7481"/>
    <w:multiLevelType w:val="hybridMultilevel"/>
    <w:tmpl w:val="ACF49256"/>
    <w:lvl w:ilvl="0" w:tplc="EDF4656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3697C"/>
    <w:multiLevelType w:val="hybridMultilevel"/>
    <w:tmpl w:val="340ABC90"/>
    <w:lvl w:ilvl="0" w:tplc="EDF4656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5"/>
  </w:num>
  <w:num w:numId="5">
    <w:abstractNumId w:val="14"/>
  </w:num>
  <w:num w:numId="6">
    <w:abstractNumId w:val="13"/>
  </w:num>
  <w:num w:numId="7">
    <w:abstractNumId w:val="6"/>
  </w:num>
  <w:num w:numId="8">
    <w:abstractNumId w:val="3"/>
  </w:num>
  <w:num w:numId="9">
    <w:abstractNumId w:val="21"/>
  </w:num>
  <w:num w:numId="10">
    <w:abstractNumId w:val="2"/>
  </w:num>
  <w:num w:numId="11">
    <w:abstractNumId w:val="20"/>
  </w:num>
  <w:num w:numId="12">
    <w:abstractNumId w:val="24"/>
  </w:num>
  <w:num w:numId="13">
    <w:abstractNumId w:val="8"/>
  </w:num>
  <w:num w:numId="14">
    <w:abstractNumId w:val="9"/>
  </w:num>
  <w:num w:numId="15">
    <w:abstractNumId w:val="23"/>
  </w:num>
  <w:num w:numId="16">
    <w:abstractNumId w:val="0"/>
  </w:num>
  <w:num w:numId="17">
    <w:abstractNumId w:val="1"/>
  </w:num>
  <w:num w:numId="18">
    <w:abstractNumId w:val="15"/>
  </w:num>
  <w:num w:numId="19">
    <w:abstractNumId w:val="10"/>
  </w:num>
  <w:num w:numId="20">
    <w:abstractNumId w:val="19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27"/>
  </w:num>
  <w:num w:numId="25">
    <w:abstractNumId w:val="11"/>
  </w:num>
  <w:num w:numId="26">
    <w:abstractNumId w:val="26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3E"/>
    <w:rsid w:val="0000019F"/>
    <w:rsid w:val="00005306"/>
    <w:rsid w:val="000066F4"/>
    <w:rsid w:val="00023630"/>
    <w:rsid w:val="00025011"/>
    <w:rsid w:val="0003003B"/>
    <w:rsid w:val="0003494F"/>
    <w:rsid w:val="0006053E"/>
    <w:rsid w:val="00065D7F"/>
    <w:rsid w:val="00066FF3"/>
    <w:rsid w:val="000847C9"/>
    <w:rsid w:val="00087FCE"/>
    <w:rsid w:val="000A0B3B"/>
    <w:rsid w:val="000A3742"/>
    <w:rsid w:val="000C3FB0"/>
    <w:rsid w:val="000D2F30"/>
    <w:rsid w:val="000E3FDA"/>
    <w:rsid w:val="000E5277"/>
    <w:rsid w:val="000F2667"/>
    <w:rsid w:val="000F2865"/>
    <w:rsid w:val="000F30B8"/>
    <w:rsid w:val="00100387"/>
    <w:rsid w:val="0012474E"/>
    <w:rsid w:val="0015679B"/>
    <w:rsid w:val="00156FF3"/>
    <w:rsid w:val="001601CD"/>
    <w:rsid w:val="0016472D"/>
    <w:rsid w:val="00172451"/>
    <w:rsid w:val="00184F61"/>
    <w:rsid w:val="001A0979"/>
    <w:rsid w:val="001B3D85"/>
    <w:rsid w:val="001C545C"/>
    <w:rsid w:val="001D236F"/>
    <w:rsid w:val="001D5F03"/>
    <w:rsid w:val="001E49FB"/>
    <w:rsid w:val="001E4A6D"/>
    <w:rsid w:val="001E58CD"/>
    <w:rsid w:val="001F098D"/>
    <w:rsid w:val="001F1283"/>
    <w:rsid w:val="001F13A7"/>
    <w:rsid w:val="001F6148"/>
    <w:rsid w:val="00200ECB"/>
    <w:rsid w:val="00205B1D"/>
    <w:rsid w:val="00212C1E"/>
    <w:rsid w:val="00260B8B"/>
    <w:rsid w:val="00276652"/>
    <w:rsid w:val="0028549B"/>
    <w:rsid w:val="002950FB"/>
    <w:rsid w:val="002B34AB"/>
    <w:rsid w:val="002B7375"/>
    <w:rsid w:val="002C2BC0"/>
    <w:rsid w:val="002C4701"/>
    <w:rsid w:val="002C51B3"/>
    <w:rsid w:val="002C619B"/>
    <w:rsid w:val="002D68B0"/>
    <w:rsid w:val="002D7C7A"/>
    <w:rsid w:val="002E1141"/>
    <w:rsid w:val="002E2E68"/>
    <w:rsid w:val="003010C6"/>
    <w:rsid w:val="0030196E"/>
    <w:rsid w:val="00310A7A"/>
    <w:rsid w:val="00315C10"/>
    <w:rsid w:val="0032308E"/>
    <w:rsid w:val="00331189"/>
    <w:rsid w:val="0035089C"/>
    <w:rsid w:val="0036550F"/>
    <w:rsid w:val="00372AEC"/>
    <w:rsid w:val="0037766C"/>
    <w:rsid w:val="00382AE9"/>
    <w:rsid w:val="003935B6"/>
    <w:rsid w:val="003B48A9"/>
    <w:rsid w:val="003C41E1"/>
    <w:rsid w:val="003D3242"/>
    <w:rsid w:val="003D5A84"/>
    <w:rsid w:val="003D7C06"/>
    <w:rsid w:val="003F675E"/>
    <w:rsid w:val="0040043E"/>
    <w:rsid w:val="00400C4C"/>
    <w:rsid w:val="00410C68"/>
    <w:rsid w:val="00412FFD"/>
    <w:rsid w:val="00420104"/>
    <w:rsid w:val="00422444"/>
    <w:rsid w:val="0042551C"/>
    <w:rsid w:val="00425996"/>
    <w:rsid w:val="0042757E"/>
    <w:rsid w:val="004456F3"/>
    <w:rsid w:val="0045157A"/>
    <w:rsid w:val="00456BC3"/>
    <w:rsid w:val="00465568"/>
    <w:rsid w:val="00481C0F"/>
    <w:rsid w:val="00483B09"/>
    <w:rsid w:val="004A47E4"/>
    <w:rsid w:val="004C21AC"/>
    <w:rsid w:val="004C7804"/>
    <w:rsid w:val="004C7924"/>
    <w:rsid w:val="004D1F28"/>
    <w:rsid w:val="004D3998"/>
    <w:rsid w:val="004D4827"/>
    <w:rsid w:val="004D5216"/>
    <w:rsid w:val="004E66DE"/>
    <w:rsid w:val="004F2325"/>
    <w:rsid w:val="004F2E8C"/>
    <w:rsid w:val="00500A47"/>
    <w:rsid w:val="00504E08"/>
    <w:rsid w:val="005057AD"/>
    <w:rsid w:val="00507EB5"/>
    <w:rsid w:val="00522058"/>
    <w:rsid w:val="005230C7"/>
    <w:rsid w:val="00524A72"/>
    <w:rsid w:val="0056086D"/>
    <w:rsid w:val="005666A0"/>
    <w:rsid w:val="0058711B"/>
    <w:rsid w:val="005A4533"/>
    <w:rsid w:val="005A4F45"/>
    <w:rsid w:val="005B40B7"/>
    <w:rsid w:val="005C0BFB"/>
    <w:rsid w:val="005C1C8C"/>
    <w:rsid w:val="005C6CBD"/>
    <w:rsid w:val="005D09DC"/>
    <w:rsid w:val="005D0C10"/>
    <w:rsid w:val="005D4991"/>
    <w:rsid w:val="005D6907"/>
    <w:rsid w:val="005F70D0"/>
    <w:rsid w:val="00601AF7"/>
    <w:rsid w:val="00612ECD"/>
    <w:rsid w:val="00615F4D"/>
    <w:rsid w:val="00621CE1"/>
    <w:rsid w:val="00630AE4"/>
    <w:rsid w:val="00653F5C"/>
    <w:rsid w:val="00663165"/>
    <w:rsid w:val="00667936"/>
    <w:rsid w:val="00682E56"/>
    <w:rsid w:val="006852F4"/>
    <w:rsid w:val="006907B0"/>
    <w:rsid w:val="0069296D"/>
    <w:rsid w:val="006936C4"/>
    <w:rsid w:val="00694AA7"/>
    <w:rsid w:val="006A1D2C"/>
    <w:rsid w:val="006A50E3"/>
    <w:rsid w:val="006A5B4C"/>
    <w:rsid w:val="006A7535"/>
    <w:rsid w:val="006B7C03"/>
    <w:rsid w:val="006C681F"/>
    <w:rsid w:val="006E01FF"/>
    <w:rsid w:val="0072417E"/>
    <w:rsid w:val="00725902"/>
    <w:rsid w:val="00737317"/>
    <w:rsid w:val="00742A1B"/>
    <w:rsid w:val="007522DC"/>
    <w:rsid w:val="00753337"/>
    <w:rsid w:val="00753FA1"/>
    <w:rsid w:val="00771221"/>
    <w:rsid w:val="007812B7"/>
    <w:rsid w:val="007842E1"/>
    <w:rsid w:val="00793046"/>
    <w:rsid w:val="007A42A6"/>
    <w:rsid w:val="007A42EC"/>
    <w:rsid w:val="007D4D6E"/>
    <w:rsid w:val="007D5A26"/>
    <w:rsid w:val="007F19E6"/>
    <w:rsid w:val="007F5A57"/>
    <w:rsid w:val="007F5DF6"/>
    <w:rsid w:val="007F751D"/>
    <w:rsid w:val="007F7538"/>
    <w:rsid w:val="008114FA"/>
    <w:rsid w:val="00815FA3"/>
    <w:rsid w:val="008362ED"/>
    <w:rsid w:val="00836A47"/>
    <w:rsid w:val="00837058"/>
    <w:rsid w:val="0084625E"/>
    <w:rsid w:val="00852779"/>
    <w:rsid w:val="00856A2D"/>
    <w:rsid w:val="0086048F"/>
    <w:rsid w:val="00863ED5"/>
    <w:rsid w:val="00875001"/>
    <w:rsid w:val="00877A9E"/>
    <w:rsid w:val="00880B1C"/>
    <w:rsid w:val="00880C3C"/>
    <w:rsid w:val="00891C34"/>
    <w:rsid w:val="008B3C45"/>
    <w:rsid w:val="008E1145"/>
    <w:rsid w:val="008F17BE"/>
    <w:rsid w:val="00936084"/>
    <w:rsid w:val="0094248A"/>
    <w:rsid w:val="0096467C"/>
    <w:rsid w:val="00966131"/>
    <w:rsid w:val="00967E20"/>
    <w:rsid w:val="0098143F"/>
    <w:rsid w:val="009906D1"/>
    <w:rsid w:val="009C24FF"/>
    <w:rsid w:val="009D3392"/>
    <w:rsid w:val="009F4071"/>
    <w:rsid w:val="00A01D7E"/>
    <w:rsid w:val="00A0437E"/>
    <w:rsid w:val="00A1138C"/>
    <w:rsid w:val="00A248EF"/>
    <w:rsid w:val="00A30A56"/>
    <w:rsid w:val="00A335C3"/>
    <w:rsid w:val="00A50E4E"/>
    <w:rsid w:val="00A51883"/>
    <w:rsid w:val="00A53B28"/>
    <w:rsid w:val="00A551F0"/>
    <w:rsid w:val="00A607BE"/>
    <w:rsid w:val="00A654D3"/>
    <w:rsid w:val="00A70662"/>
    <w:rsid w:val="00A754E3"/>
    <w:rsid w:val="00A77720"/>
    <w:rsid w:val="00A97DA7"/>
    <w:rsid w:val="00AA73B0"/>
    <w:rsid w:val="00AC1085"/>
    <w:rsid w:val="00AC495D"/>
    <w:rsid w:val="00AD5BC1"/>
    <w:rsid w:val="00AE061B"/>
    <w:rsid w:val="00AF0667"/>
    <w:rsid w:val="00AF26DF"/>
    <w:rsid w:val="00AF3CA1"/>
    <w:rsid w:val="00AF7209"/>
    <w:rsid w:val="00B00202"/>
    <w:rsid w:val="00B12F52"/>
    <w:rsid w:val="00B13EF8"/>
    <w:rsid w:val="00B21B1F"/>
    <w:rsid w:val="00B24B8D"/>
    <w:rsid w:val="00B3131C"/>
    <w:rsid w:val="00B32287"/>
    <w:rsid w:val="00B35DD8"/>
    <w:rsid w:val="00B46017"/>
    <w:rsid w:val="00B463AD"/>
    <w:rsid w:val="00B572E3"/>
    <w:rsid w:val="00B60A5C"/>
    <w:rsid w:val="00B63D11"/>
    <w:rsid w:val="00B6442D"/>
    <w:rsid w:val="00B750E1"/>
    <w:rsid w:val="00B76E75"/>
    <w:rsid w:val="00B81EE9"/>
    <w:rsid w:val="00B83CA6"/>
    <w:rsid w:val="00B9284A"/>
    <w:rsid w:val="00B93496"/>
    <w:rsid w:val="00B95C29"/>
    <w:rsid w:val="00BC0726"/>
    <w:rsid w:val="00BC1503"/>
    <w:rsid w:val="00BF4E57"/>
    <w:rsid w:val="00C0023A"/>
    <w:rsid w:val="00C014AB"/>
    <w:rsid w:val="00C03EB0"/>
    <w:rsid w:val="00C07C49"/>
    <w:rsid w:val="00C105E8"/>
    <w:rsid w:val="00C109BC"/>
    <w:rsid w:val="00C134E5"/>
    <w:rsid w:val="00C147EC"/>
    <w:rsid w:val="00C16DBB"/>
    <w:rsid w:val="00C21A7B"/>
    <w:rsid w:val="00C22BB8"/>
    <w:rsid w:val="00C24CDF"/>
    <w:rsid w:val="00C377CF"/>
    <w:rsid w:val="00C4490B"/>
    <w:rsid w:val="00C51FD6"/>
    <w:rsid w:val="00C52856"/>
    <w:rsid w:val="00C536FA"/>
    <w:rsid w:val="00C66881"/>
    <w:rsid w:val="00C6700E"/>
    <w:rsid w:val="00C80680"/>
    <w:rsid w:val="00C8323A"/>
    <w:rsid w:val="00C8333C"/>
    <w:rsid w:val="00C86DB5"/>
    <w:rsid w:val="00CB07F4"/>
    <w:rsid w:val="00CC543E"/>
    <w:rsid w:val="00CD3B59"/>
    <w:rsid w:val="00CE39E3"/>
    <w:rsid w:val="00CF30B6"/>
    <w:rsid w:val="00CF7680"/>
    <w:rsid w:val="00D0126D"/>
    <w:rsid w:val="00D134F8"/>
    <w:rsid w:val="00D139B6"/>
    <w:rsid w:val="00D250E0"/>
    <w:rsid w:val="00D6106F"/>
    <w:rsid w:val="00D7108A"/>
    <w:rsid w:val="00D870AA"/>
    <w:rsid w:val="00D956D5"/>
    <w:rsid w:val="00D97651"/>
    <w:rsid w:val="00DD370D"/>
    <w:rsid w:val="00DD39F5"/>
    <w:rsid w:val="00DD6203"/>
    <w:rsid w:val="00DD6F65"/>
    <w:rsid w:val="00DF1733"/>
    <w:rsid w:val="00E00412"/>
    <w:rsid w:val="00E07DA0"/>
    <w:rsid w:val="00E2121C"/>
    <w:rsid w:val="00E22AA2"/>
    <w:rsid w:val="00E277A8"/>
    <w:rsid w:val="00E36A3B"/>
    <w:rsid w:val="00E41E50"/>
    <w:rsid w:val="00E44E8C"/>
    <w:rsid w:val="00E50304"/>
    <w:rsid w:val="00E561D8"/>
    <w:rsid w:val="00E60240"/>
    <w:rsid w:val="00E70258"/>
    <w:rsid w:val="00E727DE"/>
    <w:rsid w:val="00E86C44"/>
    <w:rsid w:val="00E944F6"/>
    <w:rsid w:val="00EB73B0"/>
    <w:rsid w:val="00EC7C26"/>
    <w:rsid w:val="00ED156D"/>
    <w:rsid w:val="00ED1D67"/>
    <w:rsid w:val="00ED4521"/>
    <w:rsid w:val="00EE0803"/>
    <w:rsid w:val="00EF1C24"/>
    <w:rsid w:val="00F01BD9"/>
    <w:rsid w:val="00F11A64"/>
    <w:rsid w:val="00F164D1"/>
    <w:rsid w:val="00F273E0"/>
    <w:rsid w:val="00F32E96"/>
    <w:rsid w:val="00F53AF3"/>
    <w:rsid w:val="00F74464"/>
    <w:rsid w:val="00F773BC"/>
    <w:rsid w:val="00F8454C"/>
    <w:rsid w:val="00F86820"/>
    <w:rsid w:val="00FA2536"/>
    <w:rsid w:val="00FA5693"/>
    <w:rsid w:val="00FB0DDA"/>
    <w:rsid w:val="00FB3585"/>
    <w:rsid w:val="00FC0495"/>
    <w:rsid w:val="00FC1E7F"/>
    <w:rsid w:val="00FC580F"/>
    <w:rsid w:val="00FE1718"/>
    <w:rsid w:val="00FE465F"/>
    <w:rsid w:val="00FE69E7"/>
    <w:rsid w:val="00FF23CA"/>
    <w:rsid w:val="00FF3999"/>
    <w:rsid w:val="00FF43AC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E1E7"/>
  <w15:docId w15:val="{B3BC640C-1D2D-410C-8CC3-E7BC67A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119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787" w:hanging="361"/>
    </w:pPr>
  </w:style>
  <w:style w:type="paragraph" w:styleId="Header">
    <w:name w:val="header"/>
    <w:basedOn w:val="Normal"/>
    <w:link w:val="HeaderChar"/>
    <w:uiPriority w:val="99"/>
    <w:unhideWhenUsed/>
    <w:rsid w:val="00B3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D8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3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D8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7A42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2A6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891C34"/>
  </w:style>
  <w:style w:type="character" w:customStyle="1" w:styleId="BodyTextChar">
    <w:name w:val="Body Text Char"/>
    <w:basedOn w:val="DefaultParagraphFont"/>
    <w:link w:val="BodyText"/>
    <w:uiPriority w:val="1"/>
    <w:rsid w:val="00087FCE"/>
    <w:rPr>
      <w:rFonts w:ascii="Garamond" w:eastAsia="Garamond" w:hAnsi="Garamond" w:cs="Garamon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4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davis@uga.edu" TargetMode="External"/><Relationship Id="rId13" Type="http://schemas.openxmlformats.org/officeDocument/2006/relationships/hyperlink" Target="https://news.uga.edu/new-research-grant-program-fosters-diversity-inclusion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news.uga.edu/new-research-grant-program-fosters-diversity-inclu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.org/valuing-diversity-phd-scholarshi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.org/valuing-diversity-phd-schola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coledavisph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Nicole</dc:creator>
  <dc:description/>
  <cp:lastModifiedBy>Nicole Davis</cp:lastModifiedBy>
  <cp:revision>15</cp:revision>
  <cp:lastPrinted>2023-02-09T01:48:00Z</cp:lastPrinted>
  <dcterms:created xsi:type="dcterms:W3CDTF">2024-01-02T20:54:00Z</dcterms:created>
  <dcterms:modified xsi:type="dcterms:W3CDTF">2024-01-12T16:39:00Z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2022-11-04T00:00:00Z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D:20220915033531</vt:lpwstr>
  </property>
</Properties>
</file>